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C5FC" w14:textId="1822B648" w:rsidR="00306E14" w:rsidRPr="001704FB" w:rsidRDefault="00DB5ABE" w:rsidP="002A04B4">
      <w:pPr>
        <w:rPr>
          <w:rFonts w:ascii="Candara" w:hAnsi="Candara"/>
          <w:i/>
          <w:iCs/>
          <w:lang w:val="es-ES"/>
        </w:rPr>
      </w:pPr>
      <w:r w:rsidRPr="001704FB">
        <w:rPr>
          <w:rFonts w:ascii="Candara" w:hAnsi="Candara"/>
          <w:b/>
          <w:bCs/>
          <w:sz w:val="36"/>
          <w:szCs w:val="36"/>
          <w:lang w:val="es-ES"/>
        </w:rPr>
        <w:t>La música que “sale” de la basura</w:t>
      </w:r>
      <w:r w:rsidR="001A407C">
        <w:rPr>
          <w:rFonts w:ascii="Candara" w:hAnsi="Candara"/>
          <w:b/>
          <w:bCs/>
          <w:sz w:val="36"/>
          <w:szCs w:val="36"/>
          <w:lang w:val="es-ES"/>
        </w:rPr>
        <w:br/>
      </w:r>
      <w:r w:rsidRPr="001704FB">
        <w:rPr>
          <w:rFonts w:ascii="Candara" w:hAnsi="Candara"/>
          <w:lang w:val="es-ES"/>
        </w:rPr>
        <w:t xml:space="preserve"> </w:t>
      </w:r>
      <w:r w:rsidRPr="001704FB">
        <w:rPr>
          <w:rFonts w:ascii="Candara" w:hAnsi="Candara"/>
          <w:i/>
          <w:iCs/>
          <w:lang w:val="es-ES"/>
        </w:rPr>
        <w:t xml:space="preserve">Roberto L. Pettit es un barrio capitalino distante a escasos 6 km. del centro de Asunción. Tiene un alto índice de criminalidad y de deserción escolar. “Es una zona peligrosa”; “hay que cuidarse”; “no hay que ir solo a ese lugar”, son las típicas frases de gente que no conoce este sitio de 25.000 habitantes. Pero en medio de la pobreza, de la miseria y, a veces, de la falta de esperanza, diariamente se oyen violines, trompetas y tambores interpretados por la Orquesta de Instrumentos Reciclados de </w:t>
      </w:r>
      <w:proofErr w:type="spellStart"/>
      <w:r w:rsidRPr="001704FB">
        <w:rPr>
          <w:rFonts w:ascii="Candara" w:hAnsi="Candara"/>
          <w:i/>
          <w:iCs/>
          <w:lang w:val="es-ES"/>
        </w:rPr>
        <w:t>Cateura</w:t>
      </w:r>
      <w:proofErr w:type="spellEnd"/>
      <w:r w:rsidRPr="001704FB">
        <w:rPr>
          <w:rFonts w:ascii="Candara" w:hAnsi="Candara"/>
          <w:i/>
          <w:iCs/>
          <w:lang w:val="es-ES"/>
        </w:rPr>
        <w:t xml:space="preserve">. ¡Sí, instrumentos reciclados! Este verdadero milagro artístico es obra del profesor Favio Chávez y de los alumnos de la Escuela pública “Clara </w:t>
      </w:r>
      <w:proofErr w:type="spellStart"/>
      <w:r w:rsidRPr="001704FB">
        <w:rPr>
          <w:rFonts w:ascii="Candara" w:hAnsi="Candara"/>
          <w:i/>
          <w:iCs/>
          <w:lang w:val="es-ES"/>
        </w:rPr>
        <w:t>Piacentini</w:t>
      </w:r>
      <w:proofErr w:type="spellEnd"/>
      <w:r w:rsidRPr="001704FB">
        <w:rPr>
          <w:rFonts w:ascii="Candara" w:hAnsi="Candara"/>
          <w:i/>
          <w:iCs/>
          <w:lang w:val="es-ES"/>
        </w:rPr>
        <w:t>”, que desde hace siete años crearon esta agrupación que ya es conocida, incluso, a nivel internacional.</w:t>
      </w:r>
    </w:p>
    <w:p w14:paraId="7820F957" w14:textId="5F5D678C" w:rsidR="00A62CDB" w:rsidRPr="001704FB" w:rsidRDefault="00A62CDB" w:rsidP="002A04B4">
      <w:pPr>
        <w:pStyle w:val="Default"/>
        <w:rPr>
          <w:rFonts w:ascii="Candara" w:hAnsi="Candara"/>
          <w:sz w:val="22"/>
          <w:szCs w:val="22"/>
          <w:lang w:val="es-ES"/>
        </w:rPr>
      </w:pPr>
      <w:proofErr w:type="spellStart"/>
      <w:r w:rsidRPr="001704FB">
        <w:rPr>
          <w:rFonts w:ascii="Candara" w:hAnsi="Candara"/>
          <w:sz w:val="22"/>
          <w:szCs w:val="22"/>
          <w:lang w:val="es-ES"/>
        </w:rPr>
        <w:t>Cateura</w:t>
      </w:r>
      <w:proofErr w:type="spellEnd"/>
      <w:r w:rsidRPr="001704FB">
        <w:rPr>
          <w:rFonts w:ascii="Candara" w:hAnsi="Candara"/>
          <w:sz w:val="22"/>
          <w:szCs w:val="22"/>
          <w:lang w:val="es-ES"/>
        </w:rPr>
        <w:t xml:space="preserve"> es un vertedero donde van a parar todos los desechos de gran parte del área metropolitana de </w:t>
      </w:r>
      <w:r w:rsidR="00EC1E4A" w:rsidRPr="001704FB">
        <w:rPr>
          <w:rFonts w:ascii="Candara" w:hAnsi="Candara"/>
          <w:sz w:val="22"/>
          <w:szCs w:val="22"/>
          <w:lang w:val="es-ES"/>
        </w:rPr>
        <w:t>A</w:t>
      </w:r>
      <w:r w:rsidRPr="001704FB">
        <w:rPr>
          <w:rFonts w:ascii="Candara" w:hAnsi="Candara"/>
          <w:sz w:val="22"/>
          <w:szCs w:val="22"/>
          <w:lang w:val="es-ES"/>
        </w:rPr>
        <w:t xml:space="preserve">sunción. Algunos recicladores y buscadores de “tesoros en la basura”, denominados gancheros, trabajan ahí desde hace varios años. En este lugar, el profesor Chávez, que es técnico ambiental de profesión, comenzó un proyecto cultural y a la vez ambiental con los vecinos que querían hacer algo diferente. </w:t>
      </w:r>
    </w:p>
    <w:p w14:paraId="7887E3A8" w14:textId="77777777" w:rsidR="00A62CDB" w:rsidRPr="00181D55" w:rsidRDefault="00A62CDB" w:rsidP="002A04B4">
      <w:pPr>
        <w:pStyle w:val="Default"/>
        <w:rPr>
          <w:rFonts w:ascii="Candara" w:hAnsi="Candara"/>
          <w:sz w:val="22"/>
          <w:szCs w:val="22"/>
          <w:lang w:val="es-ES"/>
        </w:rPr>
      </w:pPr>
    </w:p>
    <w:p w14:paraId="7EE83BFA" w14:textId="10359028" w:rsidR="00DB5ABE" w:rsidRPr="001704FB" w:rsidRDefault="00A62CDB" w:rsidP="002A04B4">
      <w:pPr>
        <w:rPr>
          <w:rFonts w:ascii="Candara" w:hAnsi="Candara" w:cs="Times"/>
          <w:color w:val="000000"/>
          <w:lang w:val="es-ES"/>
        </w:rPr>
      </w:pPr>
      <w:r w:rsidRPr="001704FB">
        <w:rPr>
          <w:rFonts w:ascii="Candara" w:hAnsi="Candara" w:cs="Times"/>
          <w:color w:val="000000"/>
          <w:lang w:val="es-ES"/>
        </w:rPr>
        <w:t>Así es como en 2006, con la colaboración de algunos gancheros y de un carpintero, comenzaron a fabricar los primeros instrumentos musicales con objetos reciclados de la basura. Lo que comenzó como un proyecto pasajero terminó siendo un programa que hoy aglutina a 30 niños y adolescentes que ya forman parte de la orquesta y otros 25 que forman la escuela de música.</w:t>
      </w:r>
    </w:p>
    <w:p w14:paraId="727FE962" w14:textId="77777777" w:rsidR="00A62CDB" w:rsidRPr="00181D55" w:rsidRDefault="00A62CDB" w:rsidP="002A04B4">
      <w:pPr>
        <w:pStyle w:val="Default"/>
        <w:rPr>
          <w:rFonts w:ascii="Candara" w:hAnsi="Candara"/>
          <w:sz w:val="22"/>
          <w:szCs w:val="22"/>
          <w:lang w:val="es-ES"/>
        </w:rPr>
      </w:pPr>
    </w:p>
    <w:p w14:paraId="30293B2E" w14:textId="1D5A54C1" w:rsidR="00A62CDB" w:rsidRPr="001704FB" w:rsidRDefault="00A62CDB" w:rsidP="002A04B4">
      <w:pPr>
        <w:pStyle w:val="Pa0"/>
        <w:rPr>
          <w:rFonts w:ascii="Candara" w:hAnsi="Candara" w:cs="Times"/>
          <w:color w:val="000000"/>
          <w:sz w:val="22"/>
          <w:szCs w:val="22"/>
          <w:lang w:val="es-ES"/>
        </w:rPr>
      </w:pPr>
      <w:r w:rsidRPr="001704FB">
        <w:rPr>
          <w:rFonts w:ascii="Candara" w:hAnsi="Candara"/>
          <w:sz w:val="22"/>
          <w:szCs w:val="22"/>
          <w:lang w:val="es-ES"/>
        </w:rPr>
        <w:t xml:space="preserve"> </w:t>
      </w:r>
      <w:r w:rsidRPr="001704FB">
        <w:rPr>
          <w:rFonts w:ascii="Candara" w:hAnsi="Candara" w:cs="Times"/>
          <w:color w:val="000000"/>
          <w:sz w:val="22"/>
          <w:szCs w:val="22"/>
          <w:lang w:val="es-ES"/>
        </w:rPr>
        <w:t xml:space="preserve">Pero el camino no ha sido fácil. ¿Una orquesta sinfónica en medio de la pobreza? Fue una de las primeras grandes interrogantes que se hacían tanto padres como vecinos de la villa. Luego de superar ese mito, hubo otros problemas. Por ejemplo, las familias de los chicos tenían problemas económicos y sociales. </w:t>
      </w:r>
    </w:p>
    <w:p w14:paraId="2D72435C" w14:textId="77777777" w:rsidR="00EC1E4A" w:rsidRPr="001704FB" w:rsidRDefault="00EC1E4A" w:rsidP="002A04B4">
      <w:pPr>
        <w:pStyle w:val="Default"/>
        <w:rPr>
          <w:rFonts w:ascii="Candara" w:hAnsi="Candara"/>
          <w:sz w:val="22"/>
          <w:szCs w:val="22"/>
          <w:lang w:val="es-ES"/>
        </w:rPr>
      </w:pPr>
    </w:p>
    <w:p w14:paraId="38D020D0" w14:textId="138EF2B2" w:rsidR="00A62CDB" w:rsidRPr="001704FB" w:rsidRDefault="00A62CDB"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 xml:space="preserve">Según relata Chávez, algunos niños se crían sólo con sus madres, abuelas o tíos, y no tienen un apoyo seguro para una precoz “carrera musical”. Algunos abandonaron la orquesta porque tuvieron que comenzar a trabajar para ayudar a sus familias. “Los padres trabajan entre 14 y 16 horas al día. Los niños están desprotegidos y se enfrentan a cualquier peligro. No tienen muchas opciones recreativas. Por eso, la orquesta es una herramienta alternativa para canalizar sus energías o emociones”, señala. </w:t>
      </w:r>
    </w:p>
    <w:p w14:paraId="6E015B12" w14:textId="77777777" w:rsidR="00EC1E4A" w:rsidRPr="001704FB" w:rsidRDefault="00EC1E4A" w:rsidP="002A04B4">
      <w:pPr>
        <w:pStyle w:val="Default"/>
        <w:rPr>
          <w:rFonts w:ascii="Candara" w:hAnsi="Candara"/>
          <w:sz w:val="22"/>
          <w:szCs w:val="22"/>
          <w:lang w:val="es-ES"/>
        </w:rPr>
      </w:pPr>
    </w:p>
    <w:p w14:paraId="5D5BDF62" w14:textId="21FABBF8" w:rsidR="00EE0677" w:rsidRPr="001704FB" w:rsidRDefault="00A62CDB"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El profesor comenta que</w:t>
      </w:r>
      <w:r w:rsidR="00EE0677" w:rsidRPr="001704FB">
        <w:rPr>
          <w:rFonts w:ascii="Candara" w:hAnsi="Candara" w:cs="Times"/>
          <w:color w:val="000000"/>
          <w:sz w:val="22"/>
          <w:szCs w:val="22"/>
          <w:lang w:val="es-ES"/>
        </w:rPr>
        <w:t xml:space="preserve"> la experiencia de hacer instrumentos musicales a partir de objetos reciclados existe en algunas partes del mundo. El caso más emblemático es el grupo musical humorístico argentino Les </w:t>
      </w:r>
      <w:proofErr w:type="spellStart"/>
      <w:r w:rsidR="00EE0677" w:rsidRPr="001704FB">
        <w:rPr>
          <w:rFonts w:ascii="Candara" w:hAnsi="Candara" w:cs="Times"/>
          <w:color w:val="000000"/>
          <w:sz w:val="22"/>
          <w:szCs w:val="22"/>
          <w:lang w:val="es-ES"/>
        </w:rPr>
        <w:t>Luthiers</w:t>
      </w:r>
      <w:proofErr w:type="spellEnd"/>
      <w:r w:rsidR="00EE0677" w:rsidRPr="001704FB">
        <w:rPr>
          <w:rFonts w:ascii="Candara" w:hAnsi="Candara" w:cs="Times"/>
          <w:color w:val="000000"/>
          <w:sz w:val="22"/>
          <w:szCs w:val="22"/>
          <w:lang w:val="es-ES"/>
        </w:rPr>
        <w:t xml:space="preserve">. Pero la innovación en este caso está en insertar instrumentos dentro de un proceso educativo. </w:t>
      </w:r>
    </w:p>
    <w:p w14:paraId="2BB2C773" w14:textId="77777777" w:rsidR="00A83FA0" w:rsidRPr="001704FB" w:rsidRDefault="00A83FA0" w:rsidP="002A04B4">
      <w:pPr>
        <w:pStyle w:val="Pa0"/>
        <w:rPr>
          <w:rFonts w:ascii="Candara" w:hAnsi="Candara" w:cs="Times"/>
          <w:b/>
          <w:bCs/>
          <w:color w:val="000000"/>
          <w:sz w:val="22"/>
          <w:szCs w:val="22"/>
          <w:lang w:val="es-ES"/>
        </w:rPr>
      </w:pPr>
    </w:p>
    <w:p w14:paraId="28959BE1" w14:textId="2C0089CA" w:rsidR="00EE0677" w:rsidRPr="001704FB" w:rsidRDefault="00EE0677" w:rsidP="002A04B4">
      <w:pPr>
        <w:pStyle w:val="Pa0"/>
        <w:rPr>
          <w:rFonts w:ascii="Candara" w:hAnsi="Candara" w:cs="Times"/>
          <w:color w:val="000000"/>
          <w:sz w:val="22"/>
          <w:szCs w:val="22"/>
          <w:lang w:val="es-ES"/>
        </w:rPr>
      </w:pPr>
      <w:r w:rsidRPr="001704FB">
        <w:rPr>
          <w:rFonts w:ascii="Candara" w:hAnsi="Candara" w:cs="Times"/>
          <w:b/>
          <w:bCs/>
          <w:color w:val="000000"/>
          <w:sz w:val="22"/>
          <w:szCs w:val="22"/>
          <w:lang w:val="es-ES"/>
        </w:rPr>
        <w:t>De olla a violín</w:t>
      </w:r>
    </w:p>
    <w:p w14:paraId="0E89C216" w14:textId="049A620B" w:rsidR="00EE0677" w:rsidRPr="001704FB" w:rsidRDefault="00EE0677"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 xml:space="preserve">Dentro de la Republica El primer instrumento creado fue un simple violín hecho de una olla tirada a la basura. Favio presentaba el objeto en sus charlas ambientales en escuelas y colegios. Pero luego, con el ganchero carpintero, se buscaron otros objetos que podrían servir para elaborar diferentes instrumentos. Así fue como crearon violines, violas y chelos. </w:t>
      </w:r>
    </w:p>
    <w:p w14:paraId="31AFFC9D" w14:textId="77777777" w:rsidR="00A83FA0" w:rsidRPr="001704FB" w:rsidRDefault="00A83FA0" w:rsidP="002A04B4">
      <w:pPr>
        <w:pStyle w:val="Default"/>
        <w:rPr>
          <w:rFonts w:ascii="Candara" w:hAnsi="Candara"/>
          <w:sz w:val="22"/>
          <w:szCs w:val="22"/>
          <w:lang w:val="es-ES"/>
        </w:rPr>
      </w:pPr>
    </w:p>
    <w:p w14:paraId="55E77412" w14:textId="19BF1931" w:rsidR="00EE0677" w:rsidRPr="001704FB" w:rsidRDefault="00EE0677"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 xml:space="preserve">El profesor, antes de ser técnico ambiental, enseñaba música en su natal Carapeguá, a 84 km de Asunción. Así que esa experiencia la quiso replicar en la capital. Lo hizo con hijos de los gancheros, mientras gran parte de la comunidad se mostraba escéptica con respecto a la duración del proyecto. </w:t>
      </w:r>
      <w:r w:rsidR="002A04B4" w:rsidRPr="001704FB">
        <w:rPr>
          <w:rFonts w:ascii="Candara" w:hAnsi="Candara" w:cs="Times"/>
          <w:color w:val="000000"/>
          <w:sz w:val="22"/>
          <w:szCs w:val="22"/>
          <w:lang w:val="es-ES"/>
        </w:rPr>
        <w:br/>
      </w:r>
    </w:p>
    <w:p w14:paraId="71E80633" w14:textId="477AEADA" w:rsidR="00A62CDB" w:rsidRPr="001704FB" w:rsidRDefault="00EE0677" w:rsidP="002A04B4">
      <w:pPr>
        <w:rPr>
          <w:rFonts w:ascii="Candara" w:hAnsi="Candara" w:cs="Times"/>
          <w:color w:val="000000"/>
          <w:lang w:val="es-ES"/>
        </w:rPr>
      </w:pPr>
      <w:r w:rsidRPr="001704FB">
        <w:rPr>
          <w:rFonts w:ascii="Candara" w:hAnsi="Candara" w:cs="Times"/>
          <w:color w:val="000000"/>
          <w:lang w:val="es-ES"/>
        </w:rPr>
        <w:t>Un metalúrgico amigo, al ver la experiencia, decidió colaborar con ellos y les regaló los instrumentos de viento. En los primeros meses, el proyecto fue financiado por una empresa privada, pero luego venció el plazo y fueron ONG las que apoyaron a la orquesta.</w:t>
      </w:r>
    </w:p>
    <w:p w14:paraId="0B30AA82" w14:textId="533628AB" w:rsidR="00A83FA0" w:rsidRPr="001704FB" w:rsidRDefault="00A83FA0"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La mayor parte de la financiación proviene de los conciertos ofrecidos, algunos de ellos cobrados y de actividades organizadas por los padres. Con eso pueden pagar a otros profesores, viajes en el interior y exterior. Actualmente, también cuentan con un apoyo del Fondo Nacional de la Cultura y las Artes (</w:t>
      </w:r>
      <w:proofErr w:type="spellStart"/>
      <w:r w:rsidRPr="001704FB">
        <w:rPr>
          <w:rFonts w:ascii="Candara" w:hAnsi="Candara" w:cs="Times"/>
          <w:color w:val="000000"/>
          <w:sz w:val="22"/>
          <w:szCs w:val="22"/>
          <w:lang w:val="es-ES"/>
        </w:rPr>
        <w:t>Fondec</w:t>
      </w:r>
      <w:proofErr w:type="spellEnd"/>
      <w:r w:rsidRPr="001704FB">
        <w:rPr>
          <w:rFonts w:ascii="Candara" w:hAnsi="Candara" w:cs="Times"/>
          <w:color w:val="000000"/>
          <w:sz w:val="22"/>
          <w:szCs w:val="22"/>
          <w:lang w:val="es-ES"/>
        </w:rPr>
        <w:t xml:space="preserve">), dependiente de la Secretaría de Cultura del Paraguay. Además, a partir de enero de este año, los niños accedieron a un curso gratuito de inglés que les brindará la posibilidad de presentarse en países anglosajones. </w:t>
      </w:r>
    </w:p>
    <w:p w14:paraId="5FC306FB" w14:textId="77777777" w:rsidR="002A04B4" w:rsidRPr="001704FB" w:rsidRDefault="002A04B4" w:rsidP="002A04B4">
      <w:pPr>
        <w:pStyle w:val="Default"/>
        <w:rPr>
          <w:rFonts w:ascii="Candara" w:hAnsi="Candara"/>
          <w:sz w:val="22"/>
          <w:szCs w:val="22"/>
          <w:lang w:val="es-ES"/>
        </w:rPr>
      </w:pPr>
    </w:p>
    <w:p w14:paraId="6509EA8E" w14:textId="57EFA360" w:rsidR="00A83FA0" w:rsidRPr="001704FB" w:rsidRDefault="00A83FA0"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lastRenderedPageBreak/>
        <w:t xml:space="preserve">Lo que más llama la atención es que el grupo recibe más llamados, convocatorias e invitaciones por parte del exterior que desde Paraguay mismo. La orquesta ya tocó en Brasil, en la Cumbre de Río, en Panamá y en Colombia. Para este año, hay proyectos que apuntan a España, EE.UU., Argentina, Noruega y Brasil. </w:t>
      </w:r>
    </w:p>
    <w:p w14:paraId="1F5B6BB3" w14:textId="77777777" w:rsidR="002A04B4" w:rsidRPr="001704FB" w:rsidRDefault="002A04B4" w:rsidP="002A04B4">
      <w:pPr>
        <w:pStyle w:val="Default"/>
        <w:rPr>
          <w:rFonts w:ascii="Candara" w:hAnsi="Candara"/>
          <w:sz w:val="22"/>
          <w:szCs w:val="22"/>
          <w:lang w:val="es-ES"/>
        </w:rPr>
      </w:pPr>
    </w:p>
    <w:p w14:paraId="487845AB" w14:textId="77777777" w:rsidR="00A83FA0" w:rsidRPr="001704FB" w:rsidRDefault="00A83FA0" w:rsidP="002A04B4">
      <w:pPr>
        <w:pStyle w:val="Pa0"/>
        <w:rPr>
          <w:rFonts w:ascii="Candara" w:hAnsi="Candara" w:cs="Times"/>
          <w:color w:val="000000"/>
          <w:sz w:val="22"/>
          <w:szCs w:val="22"/>
          <w:lang w:val="es-ES"/>
        </w:rPr>
      </w:pPr>
      <w:r w:rsidRPr="001704FB">
        <w:rPr>
          <w:rFonts w:ascii="Candara" w:hAnsi="Candara" w:cs="Times"/>
          <w:b/>
          <w:bCs/>
          <w:color w:val="000000"/>
          <w:sz w:val="22"/>
          <w:szCs w:val="22"/>
          <w:lang w:val="es-ES"/>
        </w:rPr>
        <w:t>Un gran esfuerzo</w:t>
      </w:r>
    </w:p>
    <w:p w14:paraId="5190828A" w14:textId="4E454165" w:rsidR="00A83FA0" w:rsidRPr="001704FB" w:rsidRDefault="00A83FA0" w:rsidP="002A04B4">
      <w:pPr>
        <w:rPr>
          <w:rFonts w:ascii="Candara" w:hAnsi="Candara" w:cs="Times"/>
          <w:color w:val="000000"/>
          <w:lang w:val="es-ES"/>
        </w:rPr>
      </w:pPr>
      <w:r w:rsidRPr="001704FB">
        <w:rPr>
          <w:rFonts w:ascii="Candara" w:hAnsi="Candara" w:cs="Times"/>
          <w:color w:val="000000"/>
          <w:lang w:val="es-ES"/>
        </w:rPr>
        <w:t xml:space="preserve">Favio resalta que tienen la obligación de practicar en vacaciones, ya que ensayan en una escuela pública del barrio porque no tienen un local propio. Por ello, casi siempre se ven limitados. Dependen de las clases y del permiso otorgado por las autoridades de la Escuela “Clara </w:t>
      </w:r>
      <w:proofErr w:type="spellStart"/>
      <w:r w:rsidRPr="001704FB">
        <w:rPr>
          <w:rFonts w:ascii="Candara" w:hAnsi="Candara" w:cs="Times"/>
          <w:color w:val="000000"/>
          <w:lang w:val="es-ES"/>
        </w:rPr>
        <w:t>Piacentini</w:t>
      </w:r>
      <w:proofErr w:type="spellEnd"/>
      <w:r w:rsidRPr="001704FB">
        <w:rPr>
          <w:rFonts w:ascii="Candara" w:hAnsi="Candara" w:cs="Times"/>
          <w:color w:val="000000"/>
          <w:lang w:val="es-ES"/>
        </w:rPr>
        <w:t>”, que casi siempre se muestran abiertas a colaborar con las actividades de la orquesta.</w:t>
      </w:r>
    </w:p>
    <w:p w14:paraId="2AB8DA97" w14:textId="113F72FE" w:rsidR="00A83FA0" w:rsidRPr="001704FB" w:rsidRDefault="00A83FA0"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 xml:space="preserve">Valencia Báez, de 20 años, está en la orquesta desde hace tres años. Toca la viola. Es de la ciudad de </w:t>
      </w:r>
      <w:proofErr w:type="spellStart"/>
      <w:r w:rsidRPr="001704FB">
        <w:rPr>
          <w:rFonts w:ascii="Candara" w:hAnsi="Candara" w:cs="Times"/>
          <w:color w:val="000000"/>
          <w:sz w:val="22"/>
          <w:szCs w:val="22"/>
          <w:lang w:val="es-ES"/>
        </w:rPr>
        <w:t>Acahay</w:t>
      </w:r>
      <w:proofErr w:type="spellEnd"/>
      <w:r w:rsidRPr="001704FB">
        <w:rPr>
          <w:rFonts w:ascii="Candara" w:hAnsi="Candara" w:cs="Times"/>
          <w:color w:val="000000"/>
          <w:sz w:val="22"/>
          <w:szCs w:val="22"/>
          <w:lang w:val="es-ES"/>
        </w:rPr>
        <w:t xml:space="preserve"> y actualmente, estudia la carrera de licenciatura de música en la Universidad Nacional de Asunción. Cuenta que no conocía absolutamente nada de música y que gracias al profesor Favio pudo conocer este nuevo mundo. </w:t>
      </w:r>
    </w:p>
    <w:p w14:paraId="4A2B4042" w14:textId="77777777" w:rsidR="002A04B4" w:rsidRPr="001704FB" w:rsidRDefault="002A04B4" w:rsidP="002A04B4">
      <w:pPr>
        <w:pStyle w:val="Default"/>
        <w:rPr>
          <w:rFonts w:ascii="Candara" w:hAnsi="Candara"/>
          <w:sz w:val="22"/>
          <w:szCs w:val="22"/>
          <w:lang w:val="es-ES"/>
        </w:rPr>
      </w:pPr>
    </w:p>
    <w:p w14:paraId="10A6AF9F" w14:textId="04ADB14C" w:rsidR="00A83FA0" w:rsidRPr="001704FB" w:rsidRDefault="00A83FA0"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 xml:space="preserve">“Cuando comencé me preguntaron qué quería tocar. Como no conocía nada, me dieron la viola. Ahora, quiero ser una gran profesional. A través de la música conozco mucha gente, tengo experiencias nuevas”, Pero hacer música en Paraguay sigue siendo difícil, no hay mucho apoyo, asegura. “Si </w:t>
      </w:r>
      <w:r w:rsidR="003F0A83" w:rsidRPr="001704FB">
        <w:rPr>
          <w:rFonts w:ascii="Candara" w:hAnsi="Candara" w:cs="Times"/>
          <w:color w:val="000000"/>
          <w:sz w:val="22"/>
          <w:szCs w:val="22"/>
          <w:lang w:val="es-ES"/>
        </w:rPr>
        <w:t>estudias</w:t>
      </w:r>
      <w:r w:rsidRPr="001704FB">
        <w:rPr>
          <w:rFonts w:ascii="Candara" w:hAnsi="Candara" w:cs="Times"/>
          <w:color w:val="000000"/>
          <w:sz w:val="22"/>
          <w:szCs w:val="22"/>
          <w:lang w:val="es-ES"/>
        </w:rPr>
        <w:t xml:space="preserve"> medicina o derecho te desean un gran futuro, pero si les decís que estás estudiando m</w:t>
      </w:r>
      <w:r w:rsidR="007C7D45">
        <w:rPr>
          <w:rFonts w:ascii="Candara" w:hAnsi="Candara" w:cs="Times"/>
          <w:color w:val="000000"/>
          <w:sz w:val="22"/>
          <w:szCs w:val="22"/>
          <w:lang w:val="es-ES"/>
        </w:rPr>
        <w:t>úsica</w:t>
      </w:r>
      <w:r w:rsidRPr="001704FB">
        <w:rPr>
          <w:rFonts w:ascii="Candara" w:hAnsi="Candara" w:cs="Times"/>
          <w:color w:val="000000"/>
          <w:sz w:val="22"/>
          <w:szCs w:val="22"/>
          <w:lang w:val="es-ES"/>
        </w:rPr>
        <w:t xml:space="preserve"> se quedan sorprendidos”, asegura Valencia, que se encarga de enseñar a los alumnos principiantes cada sábado.</w:t>
      </w:r>
    </w:p>
    <w:p w14:paraId="3AB2639E" w14:textId="77777777" w:rsidR="002A04B4" w:rsidRPr="001704FB" w:rsidRDefault="002A04B4" w:rsidP="002A04B4">
      <w:pPr>
        <w:pStyle w:val="Default"/>
        <w:rPr>
          <w:rFonts w:ascii="Candara" w:hAnsi="Candara"/>
          <w:sz w:val="22"/>
          <w:szCs w:val="22"/>
          <w:lang w:val="es-ES"/>
        </w:rPr>
      </w:pPr>
    </w:p>
    <w:p w14:paraId="51EA8D51" w14:textId="15B9B05F" w:rsidR="00A83FA0" w:rsidRPr="001704FB" w:rsidRDefault="00A83FA0" w:rsidP="002A04B4">
      <w:pPr>
        <w:rPr>
          <w:rFonts w:ascii="Candara" w:hAnsi="Candara" w:cs="Times"/>
          <w:color w:val="000000"/>
          <w:lang w:val="es-ES"/>
        </w:rPr>
      </w:pPr>
      <w:r w:rsidRPr="001704FB">
        <w:rPr>
          <w:rFonts w:ascii="Candara" w:hAnsi="Candara" w:cs="Times"/>
          <w:color w:val="000000"/>
          <w:lang w:val="es-ES"/>
        </w:rPr>
        <w:t>Recuerda que algunos compañeros tuvieron que dejar la orquesta para mantenerse económicamente. “Con este grupo, los chicos aprecian la música e invierten tiempo en buenas obras. Gracias a esto, no están metidos en las drogas o en la delincuencia. Esto representa una gran oportunidad para mí y para mis compañeros, para demostrar que hacemos cosas diferentes a lo que la gente piensa que se hace en este barrio”, añade.</w:t>
      </w:r>
    </w:p>
    <w:p w14:paraId="054CC792" w14:textId="4EB90629" w:rsidR="00A83FA0" w:rsidRPr="001704FB" w:rsidRDefault="00A83FA0"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Por su parte, Ada Ríos Bogado, de 14 años, violinista del grupo, asegura que encaja en la orquesta porque la música es su pasión. “Por acá hay más basura que gente, pero la orquesta muestra que hay otras cosas que hacer en esta zona. Además, usando los instrumentos reciclados estamos contribuyendo al medioambiente. Particularmente quiero estudiar música en la universidad, así que la orquesta me ayuda a cumplir mis sueños”, manifiesta.</w:t>
      </w:r>
    </w:p>
    <w:p w14:paraId="2B2E423D" w14:textId="77777777" w:rsidR="001704FB" w:rsidRPr="001704FB" w:rsidRDefault="001704FB" w:rsidP="001704FB">
      <w:pPr>
        <w:pStyle w:val="Default"/>
        <w:rPr>
          <w:rFonts w:ascii="Candara" w:hAnsi="Candara"/>
          <w:sz w:val="22"/>
          <w:szCs w:val="22"/>
          <w:lang w:val="es-ES"/>
        </w:rPr>
      </w:pPr>
    </w:p>
    <w:p w14:paraId="6D90D47F" w14:textId="28AFF4DB" w:rsidR="00A83FA0" w:rsidRPr="001704FB" w:rsidRDefault="00A83FA0"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Ada, que está en el 9º grado, resalta que la orquesta es original y que sus compañeros de aula se sienten orgullosos al tenerla. Comenta que le gusta tocar en colegios, escuelas y presentaciones empresariales. Actualmente practica una hora diaria en su casa.</w:t>
      </w:r>
    </w:p>
    <w:p w14:paraId="01512F1C" w14:textId="77777777" w:rsidR="001704FB" w:rsidRPr="001704FB" w:rsidRDefault="001704FB" w:rsidP="001704FB">
      <w:pPr>
        <w:pStyle w:val="Default"/>
        <w:rPr>
          <w:rFonts w:ascii="Candara" w:hAnsi="Candara"/>
          <w:sz w:val="22"/>
          <w:szCs w:val="22"/>
          <w:lang w:val="es-ES"/>
        </w:rPr>
      </w:pPr>
    </w:p>
    <w:p w14:paraId="68350FA2" w14:textId="77777777" w:rsidR="00A83FA0" w:rsidRPr="001704FB" w:rsidRDefault="00A83FA0" w:rsidP="002A04B4">
      <w:pPr>
        <w:pStyle w:val="Pa0"/>
        <w:rPr>
          <w:rFonts w:ascii="Candara" w:hAnsi="Candara" w:cs="Times"/>
          <w:color w:val="000000"/>
          <w:sz w:val="22"/>
          <w:szCs w:val="22"/>
          <w:lang w:val="es-ES"/>
        </w:rPr>
      </w:pPr>
      <w:r w:rsidRPr="001704FB">
        <w:rPr>
          <w:rFonts w:ascii="Candara" w:hAnsi="Candara" w:cs="Times"/>
          <w:color w:val="000000"/>
          <w:sz w:val="22"/>
          <w:szCs w:val="22"/>
          <w:lang w:val="es-ES"/>
        </w:rPr>
        <w:t>Lentamente, salgo de la escuela, y mientras se oyen aún algunas melodías a pocas cuadras del ensayo, en Roberto L. Pettit, los vecinos siguen con la rutina de buscar agua limpia, reciclar basura y juntar algunos billetes que les ayude a comer en el día. La música ya terminó.</w:t>
      </w:r>
    </w:p>
    <w:p w14:paraId="10EBB72B" w14:textId="77777777" w:rsidR="00A83FA0" w:rsidRPr="001704FB" w:rsidRDefault="00A83FA0" w:rsidP="002A04B4">
      <w:pPr>
        <w:pStyle w:val="Pa0"/>
        <w:rPr>
          <w:rFonts w:ascii="Candara" w:hAnsi="Candara" w:cs="Times"/>
          <w:b/>
          <w:bCs/>
          <w:i/>
          <w:iCs/>
          <w:color w:val="000000"/>
          <w:sz w:val="22"/>
          <w:szCs w:val="22"/>
          <w:lang w:val="es-ES"/>
        </w:rPr>
      </w:pPr>
    </w:p>
    <w:p w14:paraId="56A5B1A9" w14:textId="0FF3A41D" w:rsidR="00A83FA0" w:rsidRPr="001A407C" w:rsidRDefault="00A83FA0" w:rsidP="002A04B4">
      <w:pPr>
        <w:pStyle w:val="Pa0"/>
        <w:rPr>
          <w:rFonts w:ascii="Candara" w:hAnsi="Candara" w:cs="Times"/>
          <w:color w:val="000000"/>
          <w:sz w:val="22"/>
          <w:szCs w:val="22"/>
          <w:lang w:val="es-ES"/>
        </w:rPr>
      </w:pPr>
      <w:r w:rsidRPr="001A407C">
        <w:rPr>
          <w:rFonts w:ascii="Candara" w:hAnsi="Candara" w:cs="Times"/>
          <w:b/>
          <w:bCs/>
          <w:color w:val="000000"/>
          <w:sz w:val="22"/>
          <w:szCs w:val="22"/>
          <w:lang w:val="es-ES"/>
        </w:rPr>
        <w:t>Décadas de basuras</w:t>
      </w:r>
    </w:p>
    <w:p w14:paraId="0FAFE2FD" w14:textId="06B7B064" w:rsidR="00A83FA0" w:rsidRDefault="00A83FA0" w:rsidP="002A04B4">
      <w:pPr>
        <w:rPr>
          <w:rFonts w:ascii="Candara" w:hAnsi="Candara" w:cs="Times"/>
          <w:i/>
          <w:iCs/>
          <w:color w:val="000000"/>
          <w:lang w:val="es-ES"/>
        </w:rPr>
      </w:pPr>
      <w:r w:rsidRPr="001704FB">
        <w:rPr>
          <w:rFonts w:ascii="Candara" w:hAnsi="Candara" w:cs="Times"/>
          <w:i/>
          <w:iCs/>
          <w:color w:val="000000"/>
          <w:lang w:val="es-ES"/>
        </w:rPr>
        <w:t xml:space="preserve">El vertedero </w:t>
      </w:r>
      <w:proofErr w:type="spellStart"/>
      <w:r w:rsidRPr="001704FB">
        <w:rPr>
          <w:rFonts w:ascii="Candara" w:hAnsi="Candara" w:cs="Times"/>
          <w:i/>
          <w:iCs/>
          <w:color w:val="000000"/>
          <w:lang w:val="es-ES"/>
        </w:rPr>
        <w:t>Cateura</w:t>
      </w:r>
      <w:proofErr w:type="spellEnd"/>
      <w:r w:rsidRPr="001704FB">
        <w:rPr>
          <w:rFonts w:ascii="Candara" w:hAnsi="Candara" w:cs="Times"/>
          <w:i/>
          <w:iCs/>
          <w:color w:val="000000"/>
          <w:lang w:val="es-ES"/>
        </w:rPr>
        <w:t>, ubicado en la periferia de Asunción (en el extremo sur de la ciudad) fue creado hace unos 40 años para atender la necesidad de cobertura a la basura. Se pensó recibir unos pocos cientos de toneladas por día, pero en la actualidad recibe periódicamente alrededor de 1.500 toneladas de residuos. Esta basura proviene de hogares e industrias, de un total de casi dos millones de usuarios de la capital y de ciudades satélites. De todo lo que recibe, solo el 20% de estos materiales son reciclables. Hoy en día existen entre 1400 a 1500 gancheros que se dedican a reciclar y separar la basura de lo que podría seguir sirviendo. Esos gancheros son los que proporcionan los materiales a la Orquesta de Instrumentos Reciclados. Sin embargo, los recicladores están expuestos a contraer diversas enfermedades porque no cumplen con las normas sanitarias mínimas para cumplir ese trabajo. Cabe mencionar que los pequeños músicos no están en contacto directo con la basura.</w:t>
      </w:r>
    </w:p>
    <w:p w14:paraId="59729DEE" w14:textId="00AE6939" w:rsidR="001A407C" w:rsidRDefault="003F0A83" w:rsidP="002A04B4">
      <w:pPr>
        <w:rPr>
          <w:rStyle w:val="Hyperlink"/>
          <w:lang w:val="es-ES_tradnl"/>
        </w:rPr>
      </w:pPr>
      <w:hyperlink r:id="rId8" w:history="1">
        <w:r w:rsidR="001A407C" w:rsidRPr="000702AA">
          <w:rPr>
            <w:rStyle w:val="Hyperlink"/>
            <w:lang w:val="es-ES_tradnl"/>
          </w:rPr>
          <w:t>http://www.youtube.com/watch?v=Xrc5pa0q7sY</w:t>
        </w:r>
      </w:hyperlink>
      <w:r w:rsidR="001A407C">
        <w:rPr>
          <w:rStyle w:val="Hyperlink"/>
          <w:lang w:val="es-ES_tradnl"/>
        </w:rPr>
        <w:br/>
      </w:r>
      <w:hyperlink r:id="rId9" w:history="1">
        <w:r w:rsidR="00181D55" w:rsidRPr="008D2B89">
          <w:rPr>
            <w:rStyle w:val="Hyperlink"/>
            <w:lang w:val="es-ES_tradnl"/>
          </w:rPr>
          <w:t>https://www.youtube.com/watch?v=YxUuKthY1dQ</w:t>
        </w:r>
      </w:hyperlink>
      <w:r w:rsidR="00181D55">
        <w:rPr>
          <w:rStyle w:val="Hyperlink"/>
          <w:lang w:val="es-ES_tradnl"/>
        </w:rPr>
        <w:t xml:space="preserve"> </w:t>
      </w:r>
    </w:p>
    <w:p w14:paraId="6818E543" w14:textId="1E202C69" w:rsidR="00076BE7" w:rsidRDefault="00076BE7" w:rsidP="002A04B4">
      <w:pPr>
        <w:rPr>
          <w:rStyle w:val="Hyperlink"/>
          <w:lang w:val="es-ES_tradnl"/>
        </w:rPr>
      </w:pPr>
    </w:p>
    <w:p w14:paraId="427CF8C5" w14:textId="77777777" w:rsidR="00510AE6" w:rsidRDefault="00510AE6" w:rsidP="00076BE7">
      <w:pPr>
        <w:numPr>
          <w:ilvl w:val="0"/>
          <w:numId w:val="3"/>
        </w:numPr>
        <w:spacing w:after="200" w:line="276" w:lineRule="auto"/>
        <w:contextualSpacing/>
        <w:rPr>
          <w:rFonts w:ascii="Candara" w:eastAsia="Calibri" w:hAnsi="Candara" w:cs="Times New Roman"/>
          <w:lang w:val="es-ES_tradnl"/>
        </w:rPr>
        <w:sectPr w:rsidR="00510AE6" w:rsidSect="00DB5ABE">
          <w:pgSz w:w="12240" w:h="15840"/>
          <w:pgMar w:top="576" w:right="1008" w:bottom="576" w:left="1008" w:header="720" w:footer="720" w:gutter="0"/>
          <w:cols w:space="720"/>
          <w:docGrid w:linePitch="360"/>
        </w:sectPr>
      </w:pPr>
    </w:p>
    <w:p w14:paraId="3CA7655A" w14:textId="006A8C89" w:rsidR="00076BE7" w:rsidRPr="00076BE7" w:rsidRDefault="00076BE7" w:rsidP="0099295C">
      <w:pPr>
        <w:numPr>
          <w:ilvl w:val="0"/>
          <w:numId w:val="3"/>
        </w:numPr>
        <w:spacing w:after="200" w:line="276" w:lineRule="auto"/>
        <w:contextualSpacing/>
        <w:rPr>
          <w:rFonts w:ascii="Candara" w:eastAsia="Calibri" w:hAnsi="Candara" w:cs="Times New Roman"/>
          <w:lang w:val="es-ES_tradnl"/>
        </w:rPr>
      </w:pPr>
      <w:r w:rsidRPr="00076BE7">
        <w:rPr>
          <w:rFonts w:ascii="Candara" w:eastAsia="Calibri" w:hAnsi="Candara" w:cs="Times New Roman"/>
          <w:lang w:val="es-ES_tradnl"/>
        </w:rPr>
        <w:lastRenderedPageBreak/>
        <w:t>Los niños que forman parte de la orquesta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a. están en una situación económica buena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b. son niños de escasos recursos</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c. son niños que trabajan directamente en la basura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d. son menores de 12 años</w:t>
      </w:r>
      <w:r w:rsidRPr="0099295C">
        <w:rPr>
          <w:rFonts w:ascii="Candara" w:eastAsia="Calibri" w:hAnsi="Candara" w:cs="Times New Roman"/>
          <w:lang w:val="es-ES_tradnl"/>
        </w:rPr>
        <w:br/>
      </w:r>
    </w:p>
    <w:p w14:paraId="7CE80EE0" w14:textId="48A9B646" w:rsidR="00076BE7" w:rsidRPr="00076BE7" w:rsidRDefault="00076BE7" w:rsidP="00076BE7">
      <w:pPr>
        <w:numPr>
          <w:ilvl w:val="0"/>
          <w:numId w:val="3"/>
        </w:numPr>
        <w:spacing w:after="200" w:line="276" w:lineRule="auto"/>
        <w:contextualSpacing/>
        <w:rPr>
          <w:rFonts w:ascii="Candara" w:eastAsia="Calibri" w:hAnsi="Candara" w:cs="Times New Roman"/>
          <w:lang w:val="es-ES_tradnl"/>
        </w:rPr>
      </w:pPr>
      <w:r w:rsidRPr="00076BE7">
        <w:rPr>
          <w:rFonts w:ascii="Candara" w:eastAsia="Calibri" w:hAnsi="Candara" w:cs="Times New Roman"/>
          <w:lang w:val="es-ES_tradnl"/>
        </w:rPr>
        <w:t>En promedio ¿Cuántas horas al día trabajan los padres de estos niños?</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a. 8</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b. 10</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c. 12</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d. 16</w:t>
      </w:r>
      <w:r>
        <w:rPr>
          <w:rFonts w:ascii="Candara" w:eastAsia="Calibri" w:hAnsi="Candara" w:cs="Times New Roman"/>
          <w:lang w:val="es-ES_tradnl"/>
        </w:rPr>
        <w:br/>
      </w:r>
    </w:p>
    <w:p w14:paraId="6D8F97C4" w14:textId="31C27EB6" w:rsidR="00076BE7" w:rsidRPr="00076BE7" w:rsidRDefault="00076BE7" w:rsidP="00076BE7">
      <w:pPr>
        <w:numPr>
          <w:ilvl w:val="0"/>
          <w:numId w:val="3"/>
        </w:numPr>
        <w:spacing w:after="200" w:line="276" w:lineRule="auto"/>
        <w:contextualSpacing/>
        <w:rPr>
          <w:rFonts w:ascii="Candara" w:eastAsia="Calibri" w:hAnsi="Candara" w:cs="Times New Roman"/>
          <w:lang w:val="es-ES_tradnl"/>
        </w:rPr>
      </w:pPr>
      <w:r w:rsidRPr="00076BE7">
        <w:rPr>
          <w:rFonts w:ascii="Candara" w:eastAsia="Calibri" w:hAnsi="Candara" w:cs="Times New Roman"/>
          <w:lang w:val="es-ES_tradnl"/>
        </w:rPr>
        <w:t>¿La orquesta es más conocida dentro o fuera de Paraguay?</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a. dentro</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b. fuera</w:t>
      </w:r>
      <w:r>
        <w:rPr>
          <w:rFonts w:ascii="Candara" w:eastAsia="Calibri" w:hAnsi="Candara" w:cs="Times New Roman"/>
          <w:lang w:val="es-ES_tradnl"/>
        </w:rPr>
        <w:br/>
      </w:r>
    </w:p>
    <w:p w14:paraId="38BE25BA" w14:textId="0D83D972" w:rsidR="00076BE7" w:rsidRPr="00076BE7" w:rsidRDefault="00076BE7" w:rsidP="00076BE7">
      <w:pPr>
        <w:numPr>
          <w:ilvl w:val="0"/>
          <w:numId w:val="3"/>
        </w:numPr>
        <w:spacing w:after="200" w:line="276" w:lineRule="auto"/>
        <w:contextualSpacing/>
        <w:rPr>
          <w:rFonts w:ascii="Candara" w:eastAsia="Calibri" w:hAnsi="Candara" w:cs="Times New Roman"/>
          <w:lang w:val="es-ES_tradnl"/>
        </w:rPr>
      </w:pPr>
      <w:r w:rsidRPr="00076BE7">
        <w:rPr>
          <w:rFonts w:ascii="Candara" w:eastAsia="Calibri" w:hAnsi="Candara" w:cs="Times New Roman"/>
          <w:lang w:val="es-ES_tradnl"/>
        </w:rPr>
        <w:t>Aparte de las clases de música ¿Qué otras clases reciben los miembros de la orquesta?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a. lenguaje</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b. español</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c. inglés</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d. matemática</w:t>
      </w:r>
      <w:r>
        <w:rPr>
          <w:rFonts w:ascii="Candara" w:eastAsia="Calibri" w:hAnsi="Candara" w:cs="Times New Roman"/>
          <w:lang w:val="es-ES_tradnl"/>
        </w:rPr>
        <w:br/>
      </w:r>
    </w:p>
    <w:p w14:paraId="71BA1D38" w14:textId="1639AF47" w:rsidR="00076BE7" w:rsidRPr="00076BE7" w:rsidRDefault="00076BE7" w:rsidP="00076BE7">
      <w:pPr>
        <w:numPr>
          <w:ilvl w:val="0"/>
          <w:numId w:val="3"/>
        </w:numPr>
        <w:spacing w:after="200" w:line="276" w:lineRule="auto"/>
        <w:contextualSpacing/>
        <w:rPr>
          <w:rFonts w:ascii="Candara" w:eastAsia="Calibri" w:hAnsi="Candara" w:cs="Times New Roman"/>
          <w:lang w:val="es-ES_tradnl"/>
        </w:rPr>
      </w:pPr>
      <w:r w:rsidRPr="00076BE7">
        <w:rPr>
          <w:rFonts w:ascii="Candara" w:eastAsia="Calibri" w:hAnsi="Candara" w:cs="Times New Roman"/>
          <w:lang w:val="es-ES_tradnl"/>
        </w:rPr>
        <w:t>La orquesta ayuda a que…</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a. los jóvenes se mantengan alejados de la delincuencia.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b. los jóvenes tengan mejores perspectivas de vida.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c. los jóvenes canalicen sus emociones</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d. todas las anteriores</w:t>
      </w:r>
      <w:r>
        <w:rPr>
          <w:rFonts w:ascii="Candara" w:eastAsia="Calibri" w:hAnsi="Candara" w:cs="Times New Roman"/>
          <w:lang w:val="es-ES_tradnl"/>
        </w:rPr>
        <w:br/>
      </w:r>
    </w:p>
    <w:p w14:paraId="0BFFE695" w14:textId="3E05E77F" w:rsidR="00076BE7" w:rsidRPr="00076BE7" w:rsidRDefault="00076BE7" w:rsidP="00076BE7">
      <w:pPr>
        <w:numPr>
          <w:ilvl w:val="0"/>
          <w:numId w:val="3"/>
        </w:numPr>
        <w:spacing w:after="200" w:line="276" w:lineRule="auto"/>
        <w:contextualSpacing/>
        <w:rPr>
          <w:rFonts w:ascii="Candara" w:eastAsia="Calibri" w:hAnsi="Candara" w:cs="Times New Roman"/>
          <w:lang w:val="es-ES_tradnl"/>
        </w:rPr>
      </w:pPr>
      <w:r w:rsidRPr="00076BE7">
        <w:rPr>
          <w:rFonts w:ascii="Candara" w:eastAsia="Calibri" w:hAnsi="Candara" w:cs="Times New Roman"/>
          <w:lang w:val="es-ES_tradnl"/>
        </w:rPr>
        <w:t>Según el vídeo al final del artículo. El carpintero que ayudó a hacer los instrumentos es…</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a. un director de orquesta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b. un profesor de música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c. un ganchero de la zona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d. ninguna de las anteriores</w:t>
      </w:r>
      <w:r>
        <w:rPr>
          <w:rFonts w:ascii="Candara" w:eastAsia="Calibri" w:hAnsi="Candara" w:cs="Times New Roman"/>
          <w:lang w:val="es-ES_tradnl"/>
        </w:rPr>
        <w:br/>
      </w:r>
    </w:p>
    <w:p w14:paraId="733D91B5" w14:textId="038ECF87" w:rsidR="00076BE7" w:rsidRPr="00076BE7" w:rsidRDefault="00076BE7" w:rsidP="00076BE7">
      <w:pPr>
        <w:numPr>
          <w:ilvl w:val="0"/>
          <w:numId w:val="3"/>
        </w:numPr>
        <w:spacing w:after="200" w:line="276" w:lineRule="auto"/>
        <w:contextualSpacing/>
        <w:rPr>
          <w:rFonts w:ascii="Candara" w:eastAsia="Calibri" w:hAnsi="Candara" w:cs="Times New Roman"/>
          <w:lang w:val="es-ES_tradnl"/>
        </w:rPr>
      </w:pPr>
      <w:r w:rsidRPr="00076BE7">
        <w:rPr>
          <w:rFonts w:ascii="Candara" w:eastAsia="Calibri" w:hAnsi="Candara" w:cs="Times New Roman"/>
          <w:lang w:val="es-ES_tradnl"/>
        </w:rPr>
        <w:t>Los vecinos y padres…</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a. apoyaron el proyecto desde el principio</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b. rechazaron el proyecto y expulsaron al profesor</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 xml:space="preserve">c. </w:t>
      </w:r>
      <w:proofErr w:type="spellStart"/>
      <w:r w:rsidRPr="00076BE7">
        <w:rPr>
          <w:rFonts w:ascii="Candara" w:eastAsia="Calibri" w:hAnsi="Candara" w:cs="Times New Roman"/>
          <w:lang w:val="es-ES_tradnl"/>
        </w:rPr>
        <w:t>tenian</w:t>
      </w:r>
      <w:proofErr w:type="spellEnd"/>
      <w:r w:rsidRPr="00076BE7">
        <w:rPr>
          <w:rFonts w:ascii="Candara" w:eastAsia="Calibri" w:hAnsi="Candara" w:cs="Times New Roman"/>
          <w:lang w:val="es-ES_tradnl"/>
        </w:rPr>
        <w:t xml:space="preserve"> dudas de que el proyecto funcione</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d. A y B</w:t>
      </w:r>
      <w:r>
        <w:rPr>
          <w:rFonts w:ascii="Candara" w:eastAsia="Calibri" w:hAnsi="Candara" w:cs="Times New Roman"/>
          <w:lang w:val="es-ES_tradnl"/>
        </w:rPr>
        <w:br/>
      </w:r>
    </w:p>
    <w:p w14:paraId="1C0BB3B5" w14:textId="77777777" w:rsidR="00076BE7" w:rsidRPr="00076BE7" w:rsidRDefault="00076BE7" w:rsidP="00076BE7">
      <w:pPr>
        <w:numPr>
          <w:ilvl w:val="0"/>
          <w:numId w:val="3"/>
        </w:numPr>
        <w:spacing w:after="200" w:line="276" w:lineRule="auto"/>
        <w:contextualSpacing/>
        <w:rPr>
          <w:rFonts w:ascii="Candara" w:eastAsia="Calibri" w:hAnsi="Candara" w:cs="Times New Roman"/>
          <w:lang w:val="es-ES_tradnl"/>
        </w:rPr>
      </w:pPr>
      <w:r w:rsidRPr="00076BE7">
        <w:rPr>
          <w:rFonts w:ascii="Candara" w:eastAsia="Calibri" w:hAnsi="Candara" w:cs="Times New Roman"/>
          <w:lang w:val="es-ES_tradnl"/>
        </w:rPr>
        <w:t>Los niños sienten que…</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a. la orquesta no les es útil en la vida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b. la orquesta es lo mejor que les ha pasado</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c. la escuela de música no es necesaria</w:t>
      </w:r>
      <w:r w:rsidRPr="00076BE7">
        <w:rPr>
          <w:rFonts w:ascii="Candara" w:eastAsia="Calibri" w:hAnsi="Candara" w:cs="Times New Roman"/>
          <w:lang w:val="es-ES_tradnl"/>
        </w:rPr>
        <w:br/>
        <w:t xml:space="preserve"> </w:t>
      </w:r>
      <w:r w:rsidRPr="00076BE7">
        <w:rPr>
          <w:rFonts w:ascii="Candara" w:eastAsia="Calibri" w:hAnsi="Candara" w:cs="Times New Roman"/>
          <w:lang w:val="es-ES_tradnl"/>
        </w:rPr>
        <w:tab/>
        <w:t>d. A y C</w:t>
      </w:r>
    </w:p>
    <w:p w14:paraId="441F1374" w14:textId="77777777" w:rsidR="00510AE6" w:rsidRDefault="00510AE6" w:rsidP="002A04B4">
      <w:pPr>
        <w:rPr>
          <w:rFonts w:ascii="Candara" w:hAnsi="Candara"/>
          <w:lang w:val="es-ES_tradnl"/>
        </w:rPr>
        <w:sectPr w:rsidR="00510AE6" w:rsidSect="0099295C">
          <w:type w:val="continuous"/>
          <w:pgSz w:w="12240" w:h="15840"/>
          <w:pgMar w:top="576" w:right="1008" w:bottom="576" w:left="1008" w:header="720" w:footer="720" w:gutter="0"/>
          <w:cols w:space="180"/>
          <w:docGrid w:linePitch="360"/>
        </w:sectPr>
      </w:pPr>
    </w:p>
    <w:p w14:paraId="53546F4A" w14:textId="2EDB887B" w:rsidR="00076BE7" w:rsidRDefault="00076BE7" w:rsidP="002A04B4">
      <w:pPr>
        <w:rPr>
          <w:rFonts w:ascii="Candara" w:hAnsi="Candara"/>
          <w:lang w:val="es-ES_tradnl"/>
        </w:rPr>
      </w:pPr>
    </w:p>
    <w:p w14:paraId="370FB518" w14:textId="70A32E76" w:rsidR="008E35EE" w:rsidRDefault="008E35EE" w:rsidP="002A04B4">
      <w:pPr>
        <w:rPr>
          <w:rFonts w:ascii="Candara" w:hAnsi="Candara"/>
          <w:lang w:val="es-ES_tradnl"/>
        </w:rPr>
      </w:pPr>
    </w:p>
    <w:p w14:paraId="3B057ABD" w14:textId="77777777" w:rsidR="008E35EE" w:rsidRPr="009B41FC" w:rsidRDefault="008E35EE" w:rsidP="008E35EE">
      <w:pPr>
        <w:jc w:val="right"/>
        <w:rPr>
          <w:sz w:val="24"/>
          <w:lang w:val="es-MX"/>
        </w:rPr>
      </w:pPr>
      <w:r w:rsidRPr="009B41FC">
        <w:rPr>
          <w:sz w:val="24"/>
          <w:lang w:val="es-MX"/>
        </w:rPr>
        <w:lastRenderedPageBreak/>
        <w:t>Nombre _____________________________</w:t>
      </w:r>
    </w:p>
    <w:p w14:paraId="5C426758" w14:textId="77777777" w:rsidR="008E35EE" w:rsidRPr="009B41FC" w:rsidRDefault="008E35EE" w:rsidP="008E35EE">
      <w:pPr>
        <w:jc w:val="center"/>
        <w:rPr>
          <w:b/>
          <w:sz w:val="24"/>
          <w:lang w:val="es-MX"/>
        </w:rPr>
      </w:pPr>
      <w:r w:rsidRPr="009B41FC">
        <w:rPr>
          <w:b/>
          <w:sz w:val="24"/>
          <w:lang w:val="es-MX"/>
        </w:rPr>
        <w:t>Práctica con Clausulas Adverbiales del Subjuntivo</w:t>
      </w:r>
    </w:p>
    <w:p w14:paraId="7A838E21" w14:textId="0C356681" w:rsidR="008E35EE" w:rsidRPr="00F662A1" w:rsidRDefault="008E35EE" w:rsidP="008E35EE">
      <w:pPr>
        <w:rPr>
          <w:lang w:val="es-MX"/>
        </w:rPr>
      </w:pPr>
      <w:r w:rsidRPr="00F662A1">
        <w:rPr>
          <w:lang w:val="es-MX"/>
        </w:rPr>
        <w:t xml:space="preserve">1. No podemos hacer nada hasta que tú </w:t>
      </w:r>
      <w:r w:rsidR="004623AE">
        <w:rPr>
          <w:lang w:val="es-MX"/>
        </w:rPr>
        <w:t>_______________________ (volver)</w:t>
      </w:r>
      <w:r w:rsidRPr="00F662A1">
        <w:rPr>
          <w:lang w:val="es-MX"/>
        </w:rPr>
        <w:t xml:space="preserve"> para ayudarnos. </w:t>
      </w:r>
    </w:p>
    <w:p w14:paraId="23F08F29" w14:textId="1C9972C6" w:rsidR="008E35EE" w:rsidRPr="00F662A1" w:rsidRDefault="008E35EE" w:rsidP="008E35EE">
      <w:pPr>
        <w:rPr>
          <w:lang w:val="es-MX"/>
        </w:rPr>
      </w:pPr>
      <w:r w:rsidRPr="00F662A1">
        <w:rPr>
          <w:lang w:val="es-MX"/>
        </w:rPr>
        <w:t xml:space="preserve">2. Cuando yo </w:t>
      </w:r>
      <w:r w:rsidR="004623AE">
        <w:rPr>
          <w:lang w:val="es-MX"/>
        </w:rPr>
        <w:t>_______________________ (tener)</w:t>
      </w:r>
      <w:r w:rsidRPr="00F662A1">
        <w:rPr>
          <w:lang w:val="es-MX"/>
        </w:rPr>
        <w:t xml:space="preserve"> hipo </w:t>
      </w:r>
      <w:r w:rsidR="005C3FDB">
        <w:rPr>
          <w:lang w:val="es-MX"/>
        </w:rPr>
        <w:t>(</w:t>
      </w:r>
      <w:proofErr w:type="spellStart"/>
      <w:r w:rsidR="005C3FDB">
        <w:rPr>
          <w:lang w:val="es-MX"/>
        </w:rPr>
        <w:t>hiccups</w:t>
      </w:r>
      <w:proofErr w:type="spellEnd"/>
      <w:r w:rsidR="005C3FDB">
        <w:rPr>
          <w:lang w:val="es-MX"/>
        </w:rPr>
        <w:t xml:space="preserve">) </w:t>
      </w:r>
      <w:r w:rsidRPr="00F662A1">
        <w:rPr>
          <w:lang w:val="es-MX"/>
        </w:rPr>
        <w:t xml:space="preserve">bebo mucha agua. </w:t>
      </w:r>
    </w:p>
    <w:p w14:paraId="5EB0E572" w14:textId="24122193" w:rsidR="008E35EE" w:rsidRPr="00F662A1" w:rsidRDefault="008E35EE" w:rsidP="008E35EE">
      <w:pPr>
        <w:rPr>
          <w:lang w:val="es-MX"/>
        </w:rPr>
      </w:pPr>
      <w:r>
        <w:rPr>
          <w:lang w:val="es-MX"/>
        </w:rPr>
        <w:t>3. Podr</w:t>
      </w:r>
      <w:r>
        <w:rPr>
          <w:rFonts w:cstheme="minorHAnsi"/>
          <w:lang w:val="es-MX"/>
        </w:rPr>
        <w:t>é</w:t>
      </w:r>
      <w:r>
        <w:rPr>
          <w:lang w:val="es-MX"/>
        </w:rPr>
        <w:t xml:space="preserve"> mudarme a mi propio apartamento </w:t>
      </w:r>
      <w:r w:rsidRPr="00F662A1">
        <w:rPr>
          <w:lang w:val="es-MX"/>
        </w:rPr>
        <w:t xml:space="preserve">en cuanto yo </w:t>
      </w:r>
      <w:r w:rsidR="005C3FDB">
        <w:rPr>
          <w:lang w:val="es-MX"/>
        </w:rPr>
        <w:t xml:space="preserve">_______________________  (conseguir) </w:t>
      </w:r>
      <w:r w:rsidRPr="00F662A1">
        <w:rPr>
          <w:lang w:val="es-MX"/>
        </w:rPr>
        <w:t xml:space="preserve">un trabajo. </w:t>
      </w:r>
    </w:p>
    <w:p w14:paraId="435F202E" w14:textId="14BA5574" w:rsidR="008E35EE" w:rsidRPr="00F662A1" w:rsidRDefault="008E35EE" w:rsidP="008E35EE">
      <w:pPr>
        <w:rPr>
          <w:lang w:val="es-MX"/>
        </w:rPr>
      </w:pPr>
      <w:r w:rsidRPr="00F662A1">
        <w:rPr>
          <w:lang w:val="es-MX"/>
        </w:rPr>
        <w:t xml:space="preserve">4. A veces lloro cuando </w:t>
      </w:r>
      <w:r w:rsidR="005C3FDB">
        <w:rPr>
          <w:lang w:val="es-MX"/>
        </w:rPr>
        <w:t>_______________________ (ver)</w:t>
      </w:r>
      <w:r w:rsidRPr="00F662A1">
        <w:rPr>
          <w:lang w:val="es-MX"/>
        </w:rPr>
        <w:t xml:space="preserve"> una película triste. </w:t>
      </w:r>
    </w:p>
    <w:p w14:paraId="33624F6A" w14:textId="2E437BB8" w:rsidR="008E35EE" w:rsidRPr="00F662A1" w:rsidRDefault="008E35EE" w:rsidP="008E35EE">
      <w:pPr>
        <w:rPr>
          <w:lang w:val="es-MX"/>
        </w:rPr>
      </w:pPr>
      <w:r>
        <w:rPr>
          <w:lang w:val="es-MX"/>
        </w:rPr>
        <w:t>5. ¡</w:t>
      </w:r>
      <w:r w:rsidRPr="00F662A1">
        <w:rPr>
          <w:lang w:val="es-MX"/>
        </w:rPr>
        <w:t>Haz tu cama tan pronto como</w:t>
      </w:r>
      <w:r>
        <w:rPr>
          <w:lang w:val="es-MX"/>
        </w:rPr>
        <w:t xml:space="preserve"> </w:t>
      </w:r>
      <w:r w:rsidR="005C3FDB">
        <w:rPr>
          <w:lang w:val="es-MX"/>
        </w:rPr>
        <w:t xml:space="preserve">_______________________  (levantarse) </w:t>
      </w:r>
      <w:r>
        <w:rPr>
          <w:lang w:val="es-MX"/>
        </w:rPr>
        <w:t>en la</w:t>
      </w:r>
      <w:r w:rsidRPr="00F662A1">
        <w:rPr>
          <w:lang w:val="es-MX"/>
        </w:rPr>
        <w:t xml:space="preserve"> mañana! </w:t>
      </w:r>
    </w:p>
    <w:p w14:paraId="5D8D7304" w14:textId="53ED0AF7" w:rsidR="008E35EE" w:rsidRPr="00F662A1" w:rsidRDefault="008E35EE" w:rsidP="008E35EE">
      <w:pPr>
        <w:rPr>
          <w:lang w:val="es-MX"/>
        </w:rPr>
      </w:pPr>
      <w:r w:rsidRPr="00F662A1">
        <w:rPr>
          <w:lang w:val="es-MX"/>
        </w:rPr>
        <w:t>6. Nos gusta comer p</w:t>
      </w:r>
      <w:r>
        <w:rPr>
          <w:lang w:val="es-MX"/>
        </w:rPr>
        <w:t xml:space="preserve">alomitas cuando </w:t>
      </w:r>
      <w:r w:rsidR="005C3FDB">
        <w:rPr>
          <w:lang w:val="es-MX"/>
        </w:rPr>
        <w:t xml:space="preserve">_______________________ (ir) </w:t>
      </w:r>
      <w:r w:rsidRPr="00F662A1">
        <w:rPr>
          <w:lang w:val="es-MX"/>
        </w:rPr>
        <w:t xml:space="preserve">al cine. </w:t>
      </w:r>
    </w:p>
    <w:p w14:paraId="168254AB" w14:textId="2D3C1852" w:rsidR="008E35EE" w:rsidRPr="00F662A1" w:rsidRDefault="008E35EE" w:rsidP="008E35EE">
      <w:pPr>
        <w:rPr>
          <w:lang w:val="es-MX"/>
        </w:rPr>
      </w:pPr>
      <w:r w:rsidRPr="00F662A1">
        <w:rPr>
          <w:lang w:val="es-MX"/>
        </w:rPr>
        <w:t xml:space="preserve">7. Quiero ver </w:t>
      </w:r>
      <w:r w:rsidR="006E6603">
        <w:rPr>
          <w:lang w:val="es-MX"/>
        </w:rPr>
        <w:t>la nueva película de Pedro Almodóvar</w:t>
      </w:r>
      <w:r w:rsidRPr="00F662A1">
        <w:rPr>
          <w:lang w:val="es-MX"/>
        </w:rPr>
        <w:t xml:space="preserve"> en cuanto </w:t>
      </w:r>
      <w:r w:rsidR="005C3FDB">
        <w:rPr>
          <w:lang w:val="es-MX"/>
        </w:rPr>
        <w:t xml:space="preserve">_______________________ </w:t>
      </w:r>
      <w:r w:rsidR="006E6603">
        <w:rPr>
          <w:lang w:val="es-MX"/>
        </w:rPr>
        <w:t xml:space="preserve">(estrenar – </w:t>
      </w:r>
      <w:proofErr w:type="spellStart"/>
      <w:r w:rsidR="006E6603">
        <w:rPr>
          <w:lang w:val="es-MX"/>
        </w:rPr>
        <w:t>to</w:t>
      </w:r>
      <w:proofErr w:type="spellEnd"/>
      <w:r w:rsidR="006E6603">
        <w:rPr>
          <w:lang w:val="es-MX"/>
        </w:rPr>
        <w:t xml:space="preserve"> debut)</w:t>
      </w:r>
      <w:r w:rsidRPr="00F662A1">
        <w:rPr>
          <w:lang w:val="es-MX"/>
        </w:rPr>
        <w:t xml:space="preserve"> </w:t>
      </w:r>
    </w:p>
    <w:p w14:paraId="20F6F366" w14:textId="55CE7C54" w:rsidR="008E35EE" w:rsidRPr="00F662A1" w:rsidRDefault="008E35EE" w:rsidP="008E35EE">
      <w:pPr>
        <w:rPr>
          <w:lang w:val="es-MX"/>
        </w:rPr>
      </w:pPr>
      <w:r w:rsidRPr="00F662A1">
        <w:rPr>
          <w:lang w:val="es-MX"/>
        </w:rPr>
        <w:t xml:space="preserve">8. Julio va a relajarse después de que </w:t>
      </w:r>
      <w:r w:rsidR="006E6603">
        <w:rPr>
          <w:lang w:val="es-MX"/>
        </w:rPr>
        <w:t xml:space="preserve">_______________________ (terminar) </w:t>
      </w:r>
      <w:r w:rsidRPr="00F662A1">
        <w:rPr>
          <w:lang w:val="es-MX"/>
        </w:rPr>
        <w:t xml:space="preserve">los exámenes. </w:t>
      </w:r>
    </w:p>
    <w:p w14:paraId="3CE44A46" w14:textId="7F48B94C" w:rsidR="008E35EE" w:rsidRPr="00F662A1" w:rsidRDefault="008E35EE" w:rsidP="008E35EE">
      <w:pPr>
        <w:rPr>
          <w:lang w:val="es-MX"/>
        </w:rPr>
      </w:pPr>
      <w:r w:rsidRPr="00F662A1">
        <w:rPr>
          <w:lang w:val="es-MX"/>
        </w:rPr>
        <w:t>9. Muchas personas v</w:t>
      </w:r>
      <w:r>
        <w:rPr>
          <w:lang w:val="es-MX"/>
        </w:rPr>
        <w:t xml:space="preserve">an a morir hasta que </w:t>
      </w:r>
      <w:r w:rsidR="006E6603">
        <w:rPr>
          <w:lang w:val="es-MX"/>
        </w:rPr>
        <w:t xml:space="preserve">_______________________ (haber) </w:t>
      </w:r>
      <w:r w:rsidRPr="00F662A1">
        <w:rPr>
          <w:lang w:val="es-MX"/>
        </w:rPr>
        <w:t>una cura para el SIDA</w:t>
      </w:r>
      <w:r>
        <w:rPr>
          <w:lang w:val="es-MX"/>
        </w:rPr>
        <w:t>.</w:t>
      </w:r>
      <w:r w:rsidRPr="00F662A1">
        <w:rPr>
          <w:lang w:val="es-MX"/>
        </w:rPr>
        <w:t xml:space="preserve"> </w:t>
      </w:r>
    </w:p>
    <w:p w14:paraId="1D023E71" w14:textId="46FF5757" w:rsidR="008E35EE" w:rsidRPr="00F662A1" w:rsidRDefault="008E35EE" w:rsidP="008E35EE">
      <w:pPr>
        <w:rPr>
          <w:lang w:val="es-MX"/>
        </w:rPr>
      </w:pPr>
      <w:r w:rsidRPr="00F662A1">
        <w:rPr>
          <w:lang w:val="es-MX"/>
        </w:rPr>
        <w:t>1</w:t>
      </w:r>
      <w:r>
        <w:rPr>
          <w:lang w:val="es-MX"/>
        </w:rPr>
        <w:t>0</w:t>
      </w:r>
      <w:r w:rsidRPr="00F662A1">
        <w:rPr>
          <w:lang w:val="es-MX"/>
        </w:rPr>
        <w:t xml:space="preserve">. Mi compañero empieza a roncar tan pronto como </w:t>
      </w:r>
      <w:r w:rsidR="006E6603">
        <w:rPr>
          <w:lang w:val="es-MX"/>
        </w:rPr>
        <w:t>_______________________ (dormirse)</w:t>
      </w:r>
      <w:r w:rsidRPr="00F662A1">
        <w:rPr>
          <w:lang w:val="es-MX"/>
        </w:rPr>
        <w:t xml:space="preserve"> </w:t>
      </w:r>
    </w:p>
    <w:p w14:paraId="7A2234D0" w14:textId="64D3F0E4" w:rsidR="008E35EE" w:rsidRPr="00F662A1" w:rsidRDefault="008E35EE" w:rsidP="008E35EE">
      <w:pPr>
        <w:rPr>
          <w:lang w:val="es-MX"/>
        </w:rPr>
      </w:pPr>
      <w:r w:rsidRPr="00F662A1">
        <w:rPr>
          <w:lang w:val="es-MX"/>
        </w:rPr>
        <w:t xml:space="preserve">11. Después de que </w:t>
      </w:r>
      <w:r w:rsidR="00727C8D">
        <w:rPr>
          <w:lang w:val="es-MX"/>
        </w:rPr>
        <w:t xml:space="preserve">_______________________ (llegar) a casa, </w:t>
      </w:r>
      <w:r w:rsidRPr="00F662A1">
        <w:rPr>
          <w:lang w:val="es-MX"/>
        </w:rPr>
        <w:t>quiero salir para la un</w:t>
      </w:r>
      <w:r>
        <w:rPr>
          <w:lang w:val="es-MX"/>
        </w:rPr>
        <w:t>i</w:t>
      </w:r>
      <w:r w:rsidRPr="00F662A1">
        <w:rPr>
          <w:lang w:val="es-MX"/>
        </w:rPr>
        <w:t xml:space="preserve">versidad. </w:t>
      </w:r>
    </w:p>
    <w:p w14:paraId="0D50FF82" w14:textId="7593AB66" w:rsidR="008E35EE" w:rsidRPr="00F662A1" w:rsidRDefault="008E35EE" w:rsidP="008E35EE">
      <w:pPr>
        <w:rPr>
          <w:lang w:val="es-MX"/>
        </w:rPr>
      </w:pPr>
      <w:r w:rsidRPr="00F662A1">
        <w:rPr>
          <w:lang w:val="es-MX"/>
        </w:rPr>
        <w:t xml:space="preserve">12. No hago nada por la mañana hasta </w:t>
      </w:r>
      <w:r w:rsidR="00727C8D">
        <w:rPr>
          <w:lang w:val="es-MX"/>
        </w:rPr>
        <w:t xml:space="preserve">_______________________ (leer) </w:t>
      </w:r>
      <w:r w:rsidRPr="00F662A1">
        <w:rPr>
          <w:lang w:val="es-MX"/>
        </w:rPr>
        <w:t xml:space="preserve">mi horóscopo. </w:t>
      </w:r>
    </w:p>
    <w:p w14:paraId="7766E016" w14:textId="1485340B" w:rsidR="008E35EE" w:rsidRPr="00F662A1" w:rsidRDefault="008E35EE" w:rsidP="008E35EE">
      <w:pPr>
        <w:rPr>
          <w:lang w:val="es-MX"/>
        </w:rPr>
      </w:pPr>
      <w:r>
        <w:rPr>
          <w:lang w:val="es-MX"/>
        </w:rPr>
        <w:t>13. Diviértete mientras</w:t>
      </w:r>
      <w:r w:rsidRPr="00F662A1">
        <w:rPr>
          <w:lang w:val="es-MX"/>
        </w:rPr>
        <w:t xml:space="preserve"> </w:t>
      </w:r>
      <w:r w:rsidR="00727C8D">
        <w:rPr>
          <w:lang w:val="es-MX"/>
        </w:rPr>
        <w:t>_______________________ (</w:t>
      </w:r>
      <w:r w:rsidR="00D04A34">
        <w:rPr>
          <w:lang w:val="es-MX"/>
        </w:rPr>
        <w:t>poder</w:t>
      </w:r>
      <w:r w:rsidR="00727C8D">
        <w:rPr>
          <w:lang w:val="es-MX"/>
        </w:rPr>
        <w:t xml:space="preserve">) </w:t>
      </w:r>
      <w:r w:rsidRPr="00F662A1">
        <w:rPr>
          <w:lang w:val="es-MX"/>
        </w:rPr>
        <w:t xml:space="preserve">porque hay que trabajar mañana. </w:t>
      </w:r>
    </w:p>
    <w:p w14:paraId="40AF9F3B" w14:textId="312C1025" w:rsidR="008E35EE" w:rsidRDefault="008E35EE" w:rsidP="008E35EE">
      <w:pPr>
        <w:rPr>
          <w:lang w:val="es-MX"/>
        </w:rPr>
      </w:pPr>
      <w:r w:rsidRPr="00F662A1">
        <w:rPr>
          <w:lang w:val="es-MX"/>
        </w:rPr>
        <w:t xml:space="preserve">14. Aunque </w:t>
      </w:r>
      <w:r w:rsidR="00727C8D">
        <w:rPr>
          <w:lang w:val="es-MX"/>
        </w:rPr>
        <w:t xml:space="preserve">_______________________ (llover) </w:t>
      </w:r>
      <w:r w:rsidRPr="00F662A1">
        <w:rPr>
          <w:lang w:val="es-MX"/>
        </w:rPr>
        <w:t xml:space="preserve">mañana nos </w:t>
      </w:r>
      <w:r w:rsidR="002B1072">
        <w:rPr>
          <w:lang w:val="es-MX"/>
        </w:rPr>
        <w:t>iremos para el parque</w:t>
      </w:r>
      <w:r w:rsidRPr="00F662A1">
        <w:rPr>
          <w:lang w:val="es-MX"/>
        </w:rPr>
        <w:t>.</w:t>
      </w:r>
    </w:p>
    <w:p w14:paraId="2C7C825C" w14:textId="2515C1AF" w:rsidR="008E35EE" w:rsidRPr="00F662A1" w:rsidRDefault="008E35EE" w:rsidP="008E35EE">
      <w:pPr>
        <w:rPr>
          <w:lang w:val="es-MX"/>
        </w:rPr>
      </w:pPr>
      <w:r w:rsidRPr="00F662A1">
        <w:rPr>
          <w:lang w:val="es-MX"/>
        </w:rPr>
        <w:t>1</w:t>
      </w:r>
      <w:r>
        <w:rPr>
          <w:lang w:val="es-MX"/>
        </w:rPr>
        <w:t>5</w:t>
      </w:r>
      <w:r w:rsidRPr="00F662A1">
        <w:rPr>
          <w:lang w:val="es-MX"/>
        </w:rPr>
        <w:t xml:space="preserve">. </w:t>
      </w:r>
      <w:r>
        <w:rPr>
          <w:lang w:val="es-MX"/>
        </w:rPr>
        <w:t>Llame a otro plomero e</w:t>
      </w:r>
      <w:r w:rsidRPr="00F662A1">
        <w:rPr>
          <w:lang w:val="es-MX"/>
        </w:rPr>
        <w:t xml:space="preserve">n caso de que ese plomero no </w:t>
      </w:r>
      <w:r w:rsidR="00C35B10">
        <w:rPr>
          <w:lang w:val="es-MX"/>
        </w:rPr>
        <w:t>_______________________ (venir).</w:t>
      </w:r>
    </w:p>
    <w:p w14:paraId="3FA1DACA" w14:textId="6182CB3F" w:rsidR="008E35EE" w:rsidRPr="00F662A1" w:rsidRDefault="008E35EE" w:rsidP="008E35EE">
      <w:pPr>
        <w:rPr>
          <w:lang w:val="es-MX"/>
        </w:rPr>
      </w:pPr>
      <w:r>
        <w:rPr>
          <w:lang w:val="es-MX"/>
        </w:rPr>
        <w:t xml:space="preserve">16. </w:t>
      </w:r>
      <w:r w:rsidRPr="00F662A1">
        <w:rPr>
          <w:lang w:val="es-MX"/>
        </w:rPr>
        <w:t xml:space="preserve">Voy a hablar con mi abogado sin que mi jefe lo </w:t>
      </w:r>
      <w:r w:rsidR="00C35B10">
        <w:rPr>
          <w:lang w:val="es-MX"/>
        </w:rPr>
        <w:t>_______________________ (saber).</w:t>
      </w:r>
    </w:p>
    <w:p w14:paraId="3F534948" w14:textId="418CAE90" w:rsidR="008E35EE" w:rsidRPr="00F662A1" w:rsidRDefault="008E35EE" w:rsidP="008E35EE">
      <w:pPr>
        <w:rPr>
          <w:lang w:val="es-MX"/>
        </w:rPr>
      </w:pPr>
      <w:r>
        <w:rPr>
          <w:lang w:val="es-MX"/>
        </w:rPr>
        <w:t>17</w:t>
      </w:r>
      <w:r w:rsidRPr="00F662A1">
        <w:rPr>
          <w:lang w:val="es-MX"/>
        </w:rPr>
        <w:t xml:space="preserve">.  El traductor usa un diccionario para </w:t>
      </w:r>
      <w:r w:rsidR="00C35B10">
        <w:rPr>
          <w:lang w:val="es-MX"/>
        </w:rPr>
        <w:t xml:space="preserve">______________________ (entender) </w:t>
      </w:r>
      <w:r w:rsidRPr="00F662A1">
        <w:rPr>
          <w:lang w:val="es-MX"/>
        </w:rPr>
        <w:t xml:space="preserve">lo que necesita traducir al italiano. </w:t>
      </w:r>
    </w:p>
    <w:p w14:paraId="792F1716" w14:textId="476654FE" w:rsidR="008E35EE" w:rsidRPr="00F662A1" w:rsidRDefault="008E35EE" w:rsidP="008E35EE">
      <w:pPr>
        <w:rPr>
          <w:lang w:val="es-MX"/>
        </w:rPr>
      </w:pPr>
      <w:r>
        <w:rPr>
          <w:lang w:val="es-MX"/>
        </w:rPr>
        <w:t>18.</w:t>
      </w:r>
      <w:r w:rsidRPr="00F662A1">
        <w:rPr>
          <w:lang w:val="es-MX"/>
        </w:rPr>
        <w:t xml:space="preserve">  La criada necesita limpiar toda la casa antes de que yo le </w:t>
      </w:r>
      <w:r w:rsidR="00C35B10">
        <w:rPr>
          <w:lang w:val="es-MX"/>
        </w:rPr>
        <w:t xml:space="preserve">_______________________ (dar) </w:t>
      </w:r>
      <w:r w:rsidRPr="00F662A1">
        <w:rPr>
          <w:lang w:val="es-MX"/>
        </w:rPr>
        <w:t xml:space="preserve">un cheque. </w:t>
      </w:r>
    </w:p>
    <w:p w14:paraId="1E958F38" w14:textId="6DC40B75" w:rsidR="008E35EE" w:rsidRDefault="008E35EE" w:rsidP="008E35EE">
      <w:pPr>
        <w:rPr>
          <w:lang w:val="es-MX"/>
        </w:rPr>
      </w:pPr>
      <w:r>
        <w:rPr>
          <w:lang w:val="es-MX"/>
        </w:rPr>
        <w:t>19</w:t>
      </w:r>
      <w:r w:rsidRPr="00F662A1">
        <w:rPr>
          <w:lang w:val="es-MX"/>
        </w:rPr>
        <w:t>.  El p</w:t>
      </w:r>
      <w:r>
        <w:rPr>
          <w:lang w:val="es-MX"/>
        </w:rPr>
        <w:t>s</w:t>
      </w:r>
      <w:r w:rsidRPr="00F662A1">
        <w:rPr>
          <w:lang w:val="es-MX"/>
        </w:rPr>
        <w:t xml:space="preserve">iquiatra no puede ayudarte a menos que tú le </w:t>
      </w:r>
      <w:r w:rsidR="00C35B10">
        <w:rPr>
          <w:lang w:val="es-MX"/>
        </w:rPr>
        <w:t xml:space="preserve">_______________________ (decir) </w:t>
      </w:r>
      <w:r w:rsidRPr="00F662A1">
        <w:rPr>
          <w:lang w:val="es-MX"/>
        </w:rPr>
        <w:t>lo que te preocupa</w:t>
      </w:r>
    </w:p>
    <w:p w14:paraId="6AA4244B" w14:textId="5BA1721D" w:rsidR="008E35EE" w:rsidRPr="00F662A1" w:rsidRDefault="008E35EE" w:rsidP="008E35EE">
      <w:pPr>
        <w:rPr>
          <w:lang w:val="es-MX"/>
        </w:rPr>
      </w:pPr>
      <w:r>
        <w:rPr>
          <w:lang w:val="es-MX"/>
        </w:rPr>
        <w:t>20</w:t>
      </w:r>
      <w:r w:rsidRPr="00F662A1">
        <w:rPr>
          <w:lang w:val="es-MX"/>
        </w:rPr>
        <w:t>.  Sugiero que el dentista te limpie los dientes con más frecuencia para que tú no</w:t>
      </w:r>
      <w:r>
        <w:rPr>
          <w:lang w:val="es-MX"/>
        </w:rPr>
        <w:t xml:space="preserve"> </w:t>
      </w:r>
      <w:r w:rsidR="00B15400">
        <w:rPr>
          <w:lang w:val="es-MX"/>
        </w:rPr>
        <w:t xml:space="preserve">_______________________ (tener) </w:t>
      </w:r>
      <w:r>
        <w:rPr>
          <w:lang w:val="es-MX"/>
        </w:rPr>
        <w:t>tanta</w:t>
      </w:r>
      <w:r w:rsidRPr="00F662A1">
        <w:rPr>
          <w:lang w:val="es-MX"/>
        </w:rPr>
        <w:t>s caries.</w:t>
      </w:r>
    </w:p>
    <w:p w14:paraId="36113FFE" w14:textId="35D86D08" w:rsidR="008E35EE" w:rsidRPr="00F662A1" w:rsidRDefault="008E35EE" w:rsidP="008E35EE">
      <w:pPr>
        <w:rPr>
          <w:lang w:val="es-MX"/>
        </w:rPr>
      </w:pPr>
      <w:r>
        <w:rPr>
          <w:lang w:val="es-MX"/>
        </w:rPr>
        <w:t>21</w:t>
      </w:r>
      <w:r w:rsidRPr="00F662A1">
        <w:rPr>
          <w:lang w:val="es-MX"/>
        </w:rPr>
        <w:t xml:space="preserve">.  El cocinero no puede hacer una paella sin </w:t>
      </w:r>
      <w:r w:rsidR="00B15400">
        <w:rPr>
          <w:lang w:val="es-MX"/>
        </w:rPr>
        <w:t xml:space="preserve">_______________________ (comprar) el </w:t>
      </w:r>
      <w:r w:rsidRPr="00F662A1">
        <w:rPr>
          <w:lang w:val="es-MX"/>
        </w:rPr>
        <w:t xml:space="preserve">azafrán. </w:t>
      </w:r>
    </w:p>
    <w:p w14:paraId="4ED0B895" w14:textId="1A9ACE40" w:rsidR="008E35EE" w:rsidRPr="00F662A1" w:rsidRDefault="008E35EE" w:rsidP="008E35EE">
      <w:pPr>
        <w:rPr>
          <w:lang w:val="es-MX"/>
        </w:rPr>
      </w:pPr>
      <w:r>
        <w:rPr>
          <w:lang w:val="es-MX"/>
        </w:rPr>
        <w:t>22</w:t>
      </w:r>
      <w:r w:rsidRPr="00F662A1">
        <w:rPr>
          <w:lang w:val="es-MX"/>
        </w:rPr>
        <w:t xml:space="preserve">.  El testigo hablará con la periodista con tal de que </w:t>
      </w:r>
      <w:r>
        <w:rPr>
          <w:lang w:val="es-MX"/>
        </w:rPr>
        <w:t xml:space="preserve">ella </w:t>
      </w:r>
      <w:r w:rsidRPr="00F662A1">
        <w:rPr>
          <w:lang w:val="es-MX"/>
        </w:rPr>
        <w:t xml:space="preserve">no </w:t>
      </w:r>
      <w:r w:rsidR="00B15400">
        <w:rPr>
          <w:lang w:val="es-MX"/>
        </w:rPr>
        <w:t>_______________________ (sacar)</w:t>
      </w:r>
      <w:r w:rsidRPr="00F662A1">
        <w:rPr>
          <w:lang w:val="es-MX"/>
        </w:rPr>
        <w:t xml:space="preserve"> fotos. </w:t>
      </w:r>
    </w:p>
    <w:p w14:paraId="384606A5" w14:textId="14E55083" w:rsidR="008E35EE" w:rsidRPr="00F662A1" w:rsidRDefault="008E35EE" w:rsidP="008E35EE">
      <w:pPr>
        <w:rPr>
          <w:lang w:val="es-MX"/>
        </w:rPr>
      </w:pPr>
      <w:r>
        <w:rPr>
          <w:lang w:val="es-MX"/>
        </w:rPr>
        <w:t>23</w:t>
      </w:r>
      <w:r w:rsidRPr="00F662A1">
        <w:rPr>
          <w:lang w:val="es-MX"/>
        </w:rPr>
        <w:t xml:space="preserve">.  Llama a un policía en caso de que tú </w:t>
      </w:r>
      <w:r w:rsidR="00B15400">
        <w:rPr>
          <w:lang w:val="es-MX"/>
        </w:rPr>
        <w:t xml:space="preserve">_______________________ (ver) </w:t>
      </w:r>
      <w:r w:rsidRPr="00F662A1">
        <w:rPr>
          <w:lang w:val="es-MX"/>
        </w:rPr>
        <w:t xml:space="preserve">a alguien sospechoso. </w:t>
      </w:r>
    </w:p>
    <w:p w14:paraId="7179AB99" w14:textId="0B2529AE" w:rsidR="008E35EE" w:rsidRDefault="008E35EE" w:rsidP="008E35EE">
      <w:pPr>
        <w:rPr>
          <w:lang w:val="es-MX"/>
        </w:rPr>
      </w:pPr>
      <w:r>
        <w:rPr>
          <w:lang w:val="es-MX"/>
        </w:rPr>
        <w:t>24</w:t>
      </w:r>
      <w:r w:rsidRPr="00F662A1">
        <w:rPr>
          <w:lang w:val="es-MX"/>
        </w:rPr>
        <w:t xml:space="preserve">.  Antes de </w:t>
      </w:r>
      <w:r w:rsidR="00B15400">
        <w:rPr>
          <w:lang w:val="es-MX"/>
        </w:rPr>
        <w:t xml:space="preserve">_______________________ (asistir) </w:t>
      </w:r>
      <w:r w:rsidRPr="00F662A1">
        <w:rPr>
          <w:lang w:val="es-MX"/>
        </w:rPr>
        <w:t xml:space="preserve">a la fiesta de los Grammy latinos la actriz hace una cita con su </w:t>
      </w:r>
      <w:r>
        <w:rPr>
          <w:lang w:val="es-MX"/>
        </w:rPr>
        <w:t>p</w:t>
      </w:r>
      <w:r w:rsidRPr="00F662A1">
        <w:rPr>
          <w:lang w:val="es-MX"/>
        </w:rPr>
        <w:t>eluquero.</w:t>
      </w:r>
    </w:p>
    <w:p w14:paraId="63B90D9B" w14:textId="535576ED" w:rsidR="008E35EE" w:rsidRDefault="008E35EE" w:rsidP="008E35EE">
      <w:pPr>
        <w:rPr>
          <w:lang w:val="es-MX"/>
        </w:rPr>
      </w:pPr>
      <w:r>
        <w:rPr>
          <w:lang w:val="es-MX"/>
        </w:rPr>
        <w:t xml:space="preserve">25. En caso de que los padres no </w:t>
      </w:r>
      <w:r w:rsidR="00B15400">
        <w:rPr>
          <w:lang w:val="es-MX"/>
        </w:rPr>
        <w:t xml:space="preserve">_______________________ (poder) </w:t>
      </w:r>
      <w:r>
        <w:rPr>
          <w:lang w:val="es-MX"/>
        </w:rPr>
        <w:t xml:space="preserve">venir a la reunión, voy a poner toda la información en mi blog y mandarles un email con toda la información. </w:t>
      </w:r>
    </w:p>
    <w:p w14:paraId="10C04FCC" w14:textId="0196DFD8" w:rsidR="000B1EB6" w:rsidRDefault="000B1EB6" w:rsidP="008E35EE">
      <w:pPr>
        <w:rPr>
          <w:lang w:val="es-MX"/>
        </w:rPr>
      </w:pPr>
      <w:r>
        <w:rPr>
          <w:lang w:val="es-MX"/>
        </w:rPr>
        <w:t>26. Vamos a continuar practicando el subjuntivo hasta que Uds. _______________________ (</w:t>
      </w:r>
      <w:r w:rsidR="00984DB5">
        <w:rPr>
          <w:lang w:val="es-MX"/>
        </w:rPr>
        <w:t xml:space="preserve">conjugar) los verbos correctamente. </w:t>
      </w:r>
    </w:p>
    <w:p w14:paraId="1416225C" w14:textId="5EF7F2B3" w:rsidR="00984DB5" w:rsidRPr="00F662A1" w:rsidRDefault="00984DB5" w:rsidP="008E35EE">
      <w:pPr>
        <w:rPr>
          <w:lang w:val="es-MX"/>
        </w:rPr>
      </w:pPr>
      <w:r>
        <w:rPr>
          <w:lang w:val="es-MX"/>
        </w:rPr>
        <w:t xml:space="preserve">27. </w:t>
      </w:r>
      <w:r w:rsidR="009573C0">
        <w:rPr>
          <w:lang w:val="es-MX"/>
        </w:rPr>
        <w:t>¡</w:t>
      </w:r>
      <w:r w:rsidR="00260F38">
        <w:rPr>
          <w:lang w:val="es-MX"/>
        </w:rPr>
        <w:t xml:space="preserve">No tendrás más </w:t>
      </w:r>
      <w:r w:rsidR="009573C0">
        <w:rPr>
          <w:lang w:val="es-MX"/>
        </w:rPr>
        <w:t>práctica con esto</w:t>
      </w:r>
      <w:r w:rsidR="00260F38">
        <w:rPr>
          <w:lang w:val="es-MX"/>
        </w:rPr>
        <w:t xml:space="preserve"> después de que  _______________________ (contestar)</w:t>
      </w:r>
      <w:r w:rsidR="009573C0">
        <w:rPr>
          <w:lang w:val="es-MX"/>
        </w:rPr>
        <w:t xml:space="preserve"> esta pregunta!</w:t>
      </w:r>
    </w:p>
    <w:p w14:paraId="3F3A4F6A" w14:textId="77777777" w:rsidR="008E35EE" w:rsidRPr="008E35EE" w:rsidRDefault="008E35EE" w:rsidP="002A04B4">
      <w:pPr>
        <w:rPr>
          <w:rFonts w:ascii="Candara" w:hAnsi="Candara"/>
          <w:lang w:val="es-MX"/>
        </w:rPr>
      </w:pPr>
    </w:p>
    <w:sectPr w:rsidR="008E35EE" w:rsidRPr="008E35EE" w:rsidSect="00510AE6">
      <w:type w:val="continuous"/>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43F"/>
    <w:multiLevelType w:val="hybridMultilevel"/>
    <w:tmpl w:val="AD6A5408"/>
    <w:lvl w:ilvl="0" w:tplc="11681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497610"/>
    <w:multiLevelType w:val="hybridMultilevel"/>
    <w:tmpl w:val="DF4A9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C6D0F"/>
    <w:multiLevelType w:val="hybridMultilevel"/>
    <w:tmpl w:val="DBEECC02"/>
    <w:lvl w:ilvl="0" w:tplc="7340D0D4">
      <w:start w:val="1"/>
      <w:numFmt w:val="decimal"/>
      <w:suff w:val="space"/>
      <w:lvlText w:val="%1."/>
      <w:lvlJc w:val="left"/>
      <w:pPr>
        <w:ind w:left="0" w:firstLine="0"/>
      </w:pPr>
      <w:rPr>
        <w:rFonts w:hint="default"/>
      </w:rPr>
    </w:lvl>
    <w:lvl w:ilvl="1" w:tplc="27624C32">
      <w:start w:val="1"/>
      <w:numFmt w:val="lowerLetter"/>
      <w:suff w:val="space"/>
      <w:lvlText w:val="%2."/>
      <w:lvlJc w:val="left"/>
      <w:pPr>
        <w:ind w:left="0" w:firstLine="0"/>
      </w:pPr>
      <w:rPr>
        <w:rFonts w:hint="default"/>
      </w:rPr>
    </w:lvl>
    <w:lvl w:ilvl="2" w:tplc="497CADAA">
      <w:start w:val="1"/>
      <w:numFmt w:val="lowerRoman"/>
      <w:suff w:val="space"/>
      <w:lvlText w:val="%3."/>
      <w:lvlJc w:val="right"/>
      <w:pPr>
        <w:ind w:left="0" w:firstLine="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D1AE3"/>
    <w:multiLevelType w:val="hybridMultilevel"/>
    <w:tmpl w:val="70784596"/>
    <w:lvl w:ilvl="0" w:tplc="7340D0D4">
      <w:start w:val="1"/>
      <w:numFmt w:val="decimal"/>
      <w:suff w:val="space"/>
      <w:lvlText w:val="%1."/>
      <w:lvlJc w:val="left"/>
      <w:pPr>
        <w:ind w:left="0" w:firstLine="0"/>
      </w:pPr>
      <w:rPr>
        <w:rFonts w:hint="default"/>
      </w:rPr>
    </w:lvl>
    <w:lvl w:ilvl="1" w:tplc="27624C32">
      <w:start w:val="1"/>
      <w:numFmt w:val="lowerLetter"/>
      <w:suff w:val="space"/>
      <w:lvlText w:val="%2."/>
      <w:lvlJc w:val="left"/>
      <w:pPr>
        <w:ind w:left="0" w:firstLine="0"/>
      </w:pPr>
      <w:rPr>
        <w:rFonts w:hint="default"/>
      </w:rPr>
    </w:lvl>
    <w:lvl w:ilvl="2" w:tplc="70F00FF4">
      <w:start w:val="1"/>
      <w:numFmt w:val="lowerLetter"/>
      <w:suff w:val="space"/>
      <w:lvlText w:val="%3."/>
      <w:lvlJc w:val="left"/>
      <w:pPr>
        <w:ind w:left="0" w:firstLine="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BE"/>
    <w:rsid w:val="00076BE7"/>
    <w:rsid w:val="000B1EB6"/>
    <w:rsid w:val="000D6991"/>
    <w:rsid w:val="001704FB"/>
    <w:rsid w:val="00181D55"/>
    <w:rsid w:val="001A407C"/>
    <w:rsid w:val="00260F38"/>
    <w:rsid w:val="002A04B4"/>
    <w:rsid w:val="002B1072"/>
    <w:rsid w:val="00306E14"/>
    <w:rsid w:val="003F0A83"/>
    <w:rsid w:val="004623AE"/>
    <w:rsid w:val="00486E24"/>
    <w:rsid w:val="00510AE6"/>
    <w:rsid w:val="005C3FDB"/>
    <w:rsid w:val="006E6603"/>
    <w:rsid w:val="00727C8D"/>
    <w:rsid w:val="00764954"/>
    <w:rsid w:val="007C7D45"/>
    <w:rsid w:val="008E35EE"/>
    <w:rsid w:val="009573C0"/>
    <w:rsid w:val="00984DB5"/>
    <w:rsid w:val="0099295C"/>
    <w:rsid w:val="00A62CDB"/>
    <w:rsid w:val="00A83FA0"/>
    <w:rsid w:val="00AB1825"/>
    <w:rsid w:val="00B15400"/>
    <w:rsid w:val="00C35B10"/>
    <w:rsid w:val="00CF0FDC"/>
    <w:rsid w:val="00D04A34"/>
    <w:rsid w:val="00D17E61"/>
    <w:rsid w:val="00DB5ABE"/>
    <w:rsid w:val="00EC1E4A"/>
    <w:rsid w:val="00EE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AA41"/>
  <w15:chartTrackingRefBased/>
  <w15:docId w15:val="{41BFBA21-2CCF-4C06-A542-0CF813FC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CDB"/>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A62CDB"/>
    <w:pPr>
      <w:spacing w:line="241" w:lineRule="atLeast"/>
    </w:pPr>
    <w:rPr>
      <w:rFonts w:cstheme="minorBidi"/>
      <w:color w:val="auto"/>
    </w:rPr>
  </w:style>
  <w:style w:type="character" w:styleId="Hyperlink">
    <w:name w:val="Hyperlink"/>
    <w:basedOn w:val="DefaultParagraphFont"/>
    <w:uiPriority w:val="99"/>
    <w:unhideWhenUsed/>
    <w:rsid w:val="001A407C"/>
    <w:rPr>
      <w:color w:val="0563C1" w:themeColor="hyperlink"/>
      <w:u w:val="single"/>
    </w:rPr>
  </w:style>
  <w:style w:type="character" w:styleId="FollowedHyperlink">
    <w:name w:val="FollowedHyperlink"/>
    <w:basedOn w:val="DefaultParagraphFont"/>
    <w:uiPriority w:val="99"/>
    <w:semiHidden/>
    <w:unhideWhenUsed/>
    <w:rsid w:val="00181D55"/>
    <w:rPr>
      <w:color w:val="954F72" w:themeColor="followedHyperlink"/>
      <w:u w:val="single"/>
    </w:rPr>
  </w:style>
  <w:style w:type="character" w:styleId="UnresolvedMention">
    <w:name w:val="Unresolved Mention"/>
    <w:basedOn w:val="DefaultParagraphFont"/>
    <w:uiPriority w:val="99"/>
    <w:semiHidden/>
    <w:unhideWhenUsed/>
    <w:rsid w:val="0018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rc5pa0q7s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YxUuKthY1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C0784AB1F7A84BB7F92074ECE42242" ma:contentTypeVersion="16" ma:contentTypeDescription="Create a new document." ma:contentTypeScope="" ma:versionID="38fc20388fdc9fa566717fe2de3d191d">
  <xsd:schema xmlns:xsd="http://www.w3.org/2001/XMLSchema" xmlns:xs="http://www.w3.org/2001/XMLSchema" xmlns:p="http://schemas.microsoft.com/office/2006/metadata/properties" xmlns:ns2="cc80ca20-9ac1-42ad-88ff-12ebc930e8b0" xmlns:ns3="6c5a9f40-00db-4015-9c20-ec530574eed4" targetNamespace="http://schemas.microsoft.com/office/2006/metadata/properties" ma:root="true" ma:fieldsID="3206b64ae98129f3f1b99ebf4e3ef2e1" ns2:_="" ns3:_="">
    <xsd:import namespace="cc80ca20-9ac1-42ad-88ff-12ebc930e8b0"/>
    <xsd:import namespace="6c5a9f40-00db-4015-9c20-ec530574e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0ca20-9ac1-42ad-88ff-12ebc930e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5a9f40-00db-4015-9c20-ec530574ee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e82a28-0d99-45fb-90e5-0351df665a68}" ma:internalName="TaxCatchAll" ma:showField="CatchAllData" ma:web="6c5a9f40-00db-4015-9c20-ec530574e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5a9f40-00db-4015-9c20-ec530574eed4" xsi:nil="true"/>
    <lcf76f155ced4ddcb4097134ff3c332f xmlns="cc80ca20-9ac1-42ad-88ff-12ebc930e8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B14CA8-0291-43F0-9CB5-F51FABB67381}">
  <ds:schemaRefs>
    <ds:schemaRef ds:uri="http://schemas.microsoft.com/sharepoint/v3/contenttype/forms"/>
  </ds:schemaRefs>
</ds:datastoreItem>
</file>

<file path=customXml/itemProps2.xml><?xml version="1.0" encoding="utf-8"?>
<ds:datastoreItem xmlns:ds="http://schemas.openxmlformats.org/officeDocument/2006/customXml" ds:itemID="{C3BD1C11-D481-4113-A0C2-FFDB04539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0ca20-9ac1-42ad-88ff-12ebc930e8b0"/>
    <ds:schemaRef ds:uri="6c5a9f40-00db-4015-9c20-ec530574e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DF861-F98B-4719-86A0-9A516B74896A}">
  <ds:schemaRefs>
    <ds:schemaRef ds:uri="http://schemas.microsoft.com/office/2006/metadata/properties"/>
    <ds:schemaRef ds:uri="http://schemas.microsoft.com/office/infopath/2007/PartnerControls"/>
    <ds:schemaRef ds:uri="6c5a9f40-00db-4015-9c20-ec530574eed4"/>
    <ds:schemaRef ds:uri="cc80ca20-9ac1-42ad-88ff-12ebc930e8b0"/>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6</cp:revision>
  <dcterms:created xsi:type="dcterms:W3CDTF">2021-10-29T13:12:00Z</dcterms:created>
  <dcterms:modified xsi:type="dcterms:W3CDTF">2022-11-01T13:57:00Z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0x0101002CC0784AB1F7A84BB7F92074ECE42242</vt:lpwstr>
  </property>
  <property fmtid="{D5CDD505-2E9C-101B-9397-08002B2CF9AE}" pid="3" name="MediaServiceImageTags">
    <vt:lpwstr/>
  </property>
</Properties>
</file>