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A859" w14:textId="01220B6C" w:rsidR="00785E6D" w:rsidRPr="009B45DB" w:rsidRDefault="00083F55" w:rsidP="009B45DB">
      <w:pPr>
        <w:jc w:val="center"/>
        <w:rPr>
          <w:b/>
          <w:bCs/>
          <w:sz w:val="28"/>
          <w:szCs w:val="28"/>
        </w:rPr>
      </w:pPr>
      <w:r w:rsidRPr="00083F55">
        <w:rPr>
          <w:b/>
          <w:bCs/>
          <w:sz w:val="28"/>
          <w:szCs w:val="28"/>
        </w:rPr>
        <w:t>How to use the 3 different types of pronouns</w:t>
      </w:r>
    </w:p>
    <w:p w14:paraId="2AE95C9D" w14:textId="69174C69" w:rsidR="00561152" w:rsidRPr="008F41B2" w:rsidRDefault="008D3810">
      <w:pPr>
        <w:rPr>
          <w:b/>
          <w:bCs/>
          <w:color w:val="FF0000"/>
          <w:sz w:val="28"/>
          <w:szCs w:val="28"/>
        </w:rPr>
      </w:pPr>
      <w:r w:rsidRPr="008D3810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412194" wp14:editId="02CF5789">
                <wp:simplePos x="0" y="0"/>
                <wp:positionH relativeFrom="column">
                  <wp:posOffset>3752850</wp:posOffset>
                </wp:positionH>
                <wp:positionV relativeFrom="paragraph">
                  <wp:posOffset>205105</wp:posOffset>
                </wp:positionV>
                <wp:extent cx="29337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A8880" w14:textId="7BD0C513" w:rsidR="008D3810" w:rsidRPr="002B37F9" w:rsidRDefault="00435F4F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When the verb ends in -se, it’s reflexive</w:t>
                            </w:r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acostar</w:t>
                            </w:r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</w:t>
                            </w:r>
                            <w:proofErr w:type="spellEnd"/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duchar</w:t>
                            </w:r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</w:t>
                            </w:r>
                            <w:proofErr w:type="spellEnd"/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lavar</w:t>
                            </w:r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</w:t>
                            </w:r>
                            <w:proofErr w:type="spellEnd"/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.  The </w:t>
                            </w:r>
                            <w:r w:rsidR="002B37F9"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person/subject</w:t>
                            </w:r>
                            <w:r w:rsidRPr="002B37F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is doing the action to themselves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412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16.15pt;width:23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B2IQIAAB4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" stroked="f">
                <v:textbox style="mso-fit-shape-to-text:t">
                  <w:txbxContent>
                    <w:p w14:paraId="335A8880" w14:textId="7BD0C513" w:rsidR="008D3810" w:rsidRPr="002B37F9" w:rsidRDefault="00435F4F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When the verb ends in -se, it’s reflexive</w:t>
                      </w:r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acostar</w:t>
                      </w:r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se</w:t>
                      </w:r>
                      <w:proofErr w:type="spellEnd"/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duchar</w:t>
                      </w:r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se</w:t>
                      </w:r>
                      <w:proofErr w:type="spellEnd"/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lavar</w:t>
                      </w:r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se</w:t>
                      </w:r>
                      <w:proofErr w:type="spellEnd"/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  <w:r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.  The </w:t>
                      </w:r>
                      <w:r w:rsidR="002B37F9"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person/subject</w:t>
                      </w:r>
                      <w:r w:rsidRPr="002B37F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is doing the action to themselves</w:t>
                      </w:r>
                    </w:p>
                  </w:txbxContent>
                </v:textbox>
              </v:shape>
            </w:pict>
          </mc:Fallback>
        </mc:AlternateContent>
      </w:r>
      <w:r w:rsidR="00986F3E" w:rsidRPr="008F41B2">
        <w:rPr>
          <w:b/>
          <w:bCs/>
          <w:color w:val="FF0000"/>
          <w:sz w:val="28"/>
          <w:szCs w:val="28"/>
        </w:rPr>
        <w:t>Reflexive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80"/>
      </w:tblGrid>
      <w:tr w:rsidR="00986F3E" w14:paraId="18E85EAB" w14:textId="77777777" w:rsidTr="008F41B2">
        <w:tc>
          <w:tcPr>
            <w:tcW w:w="2605" w:type="dxa"/>
          </w:tcPr>
          <w:p w14:paraId="0D009A79" w14:textId="543E92F0" w:rsidR="00986F3E" w:rsidRDefault="00986F3E">
            <w:r w:rsidRPr="00A03592">
              <w:rPr>
                <w:b/>
                <w:bCs/>
                <w:color w:val="FF0000"/>
                <w:sz w:val="28"/>
                <w:szCs w:val="28"/>
              </w:rPr>
              <w:t>me</w:t>
            </w:r>
            <w:r w:rsidRPr="00A03592">
              <w:rPr>
                <w:color w:val="FF0000"/>
                <w:sz w:val="28"/>
                <w:szCs w:val="28"/>
              </w:rPr>
              <w:t xml:space="preserve"> </w:t>
            </w:r>
            <w:r>
              <w:t>(myself)</w:t>
            </w:r>
          </w:p>
        </w:tc>
        <w:tc>
          <w:tcPr>
            <w:tcW w:w="2880" w:type="dxa"/>
          </w:tcPr>
          <w:p w14:paraId="6B32DA2A" w14:textId="5E8C80D4" w:rsidR="00986F3E" w:rsidRDefault="00986F3E">
            <w:proofErr w:type="spellStart"/>
            <w:r w:rsidRPr="00A03592">
              <w:rPr>
                <w:b/>
                <w:bCs/>
                <w:color w:val="FF0000"/>
                <w:sz w:val="28"/>
                <w:szCs w:val="28"/>
              </w:rPr>
              <w:t>nos</w:t>
            </w:r>
            <w:proofErr w:type="spellEnd"/>
            <w:r w:rsidRPr="00A03592">
              <w:rPr>
                <w:color w:val="FF0000"/>
                <w:sz w:val="28"/>
                <w:szCs w:val="28"/>
              </w:rPr>
              <w:t xml:space="preserve"> </w:t>
            </w:r>
            <w:r>
              <w:t>(ourselves)</w:t>
            </w:r>
          </w:p>
        </w:tc>
      </w:tr>
      <w:tr w:rsidR="00986F3E" w14:paraId="19791B92" w14:textId="77777777" w:rsidTr="008F41B2">
        <w:tc>
          <w:tcPr>
            <w:tcW w:w="2605" w:type="dxa"/>
          </w:tcPr>
          <w:p w14:paraId="25847EB2" w14:textId="2B9297F8" w:rsidR="00986F3E" w:rsidRDefault="00986F3E">
            <w:proofErr w:type="spellStart"/>
            <w:r w:rsidRPr="00A03592">
              <w:rPr>
                <w:b/>
                <w:bCs/>
                <w:color w:val="FF0000"/>
                <w:sz w:val="28"/>
                <w:szCs w:val="28"/>
              </w:rPr>
              <w:t>te</w:t>
            </w:r>
            <w:proofErr w:type="spellEnd"/>
            <w:r w:rsidRPr="00A03592">
              <w:rPr>
                <w:color w:val="FF0000"/>
                <w:sz w:val="28"/>
                <w:szCs w:val="28"/>
              </w:rPr>
              <w:t xml:space="preserve"> </w:t>
            </w:r>
            <w:r>
              <w:t>(yourself)</w:t>
            </w:r>
          </w:p>
        </w:tc>
        <w:tc>
          <w:tcPr>
            <w:tcW w:w="2880" w:type="dxa"/>
          </w:tcPr>
          <w:p w14:paraId="66FD2B75" w14:textId="4FF314FD" w:rsidR="00986F3E" w:rsidRDefault="00986F3E">
            <w:proofErr w:type="spellStart"/>
            <w:r w:rsidRPr="00A03592">
              <w:rPr>
                <w:b/>
                <w:bCs/>
                <w:color w:val="FF0000"/>
                <w:sz w:val="28"/>
                <w:szCs w:val="28"/>
              </w:rPr>
              <w:t>os</w:t>
            </w:r>
            <w:proofErr w:type="spellEnd"/>
            <w:r w:rsidRPr="00A03592">
              <w:rPr>
                <w:color w:val="FF0000"/>
                <w:sz w:val="28"/>
                <w:szCs w:val="28"/>
              </w:rPr>
              <w:t xml:space="preserve"> </w:t>
            </w:r>
            <w:r>
              <w:t>(yourselves)</w:t>
            </w:r>
          </w:p>
        </w:tc>
      </w:tr>
      <w:tr w:rsidR="00986F3E" w14:paraId="1C74A94A" w14:textId="77777777" w:rsidTr="008F41B2">
        <w:tc>
          <w:tcPr>
            <w:tcW w:w="2605" w:type="dxa"/>
          </w:tcPr>
          <w:p w14:paraId="56237160" w14:textId="005BCC62" w:rsidR="00986F3E" w:rsidRDefault="00A03592">
            <w:r w:rsidRPr="00A03592">
              <w:rPr>
                <w:b/>
                <w:bCs/>
                <w:color w:val="FF0000"/>
                <w:sz w:val="28"/>
                <w:szCs w:val="28"/>
              </w:rPr>
              <w:t>se</w:t>
            </w:r>
            <w:r w:rsidRPr="00A03592">
              <w:rPr>
                <w:color w:val="FF0000"/>
                <w:sz w:val="28"/>
                <w:szCs w:val="28"/>
              </w:rPr>
              <w:t xml:space="preserve"> </w:t>
            </w:r>
            <w:r>
              <w:t>(himself, herself, itself)</w:t>
            </w:r>
          </w:p>
        </w:tc>
        <w:tc>
          <w:tcPr>
            <w:tcW w:w="2880" w:type="dxa"/>
          </w:tcPr>
          <w:p w14:paraId="28C158B4" w14:textId="0B8D5839" w:rsidR="00986F3E" w:rsidRDefault="00A03592">
            <w:r w:rsidRPr="00A03592">
              <w:rPr>
                <w:b/>
                <w:bCs/>
                <w:color w:val="FF0000"/>
                <w:sz w:val="28"/>
                <w:szCs w:val="28"/>
              </w:rPr>
              <w:t>se</w:t>
            </w:r>
            <w:r w:rsidRPr="00A03592">
              <w:rPr>
                <w:color w:val="FF0000"/>
                <w:sz w:val="28"/>
                <w:szCs w:val="28"/>
              </w:rPr>
              <w:t xml:space="preserve"> </w:t>
            </w:r>
            <w:r>
              <w:t>(themselves / yourselves)</w:t>
            </w:r>
          </w:p>
        </w:tc>
      </w:tr>
    </w:tbl>
    <w:p w14:paraId="356BD922" w14:textId="1D797142" w:rsidR="00986F3E" w:rsidRDefault="004B3A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A7819" wp14:editId="736D5BF3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5341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AF5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pt" to="514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0C9E848D" w14:textId="37CD2071" w:rsidR="00BD3078" w:rsidRDefault="00BD3078"/>
    <w:p w14:paraId="0E4B748D" w14:textId="081986CD" w:rsidR="00A03592" w:rsidRPr="008F41B2" w:rsidRDefault="003A192C">
      <w:pPr>
        <w:rPr>
          <w:b/>
          <w:bCs/>
          <w:color w:val="0066FF"/>
          <w:sz w:val="28"/>
          <w:szCs w:val="28"/>
        </w:rPr>
      </w:pPr>
      <w:r w:rsidRPr="008D3810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02580B" wp14:editId="194D16E7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31051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773C" w14:textId="056C2327" w:rsidR="002A0528" w:rsidRPr="00526BF2" w:rsidRDefault="003A192C" w:rsidP="003A192C">
                            <w:pPr>
                              <w:rPr>
                                <w:b/>
                                <w:bCs/>
                                <w:color w:val="0066FF"/>
                                <w:sz w:val="24"/>
                                <w:szCs w:val="24"/>
                              </w:rPr>
                            </w:pPr>
                            <w:r w:rsidRPr="00526BF2">
                              <w:rPr>
                                <w:b/>
                                <w:bCs/>
                                <w:color w:val="0066FF"/>
                                <w:sz w:val="24"/>
                                <w:szCs w:val="24"/>
                              </w:rPr>
                              <w:t>Who or what receives the action of the verb?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2580B" id="_x0000_s1027" type="#_x0000_t202" style="position:absolute;margin-left:193.3pt;margin-top:40.45pt;width:244.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" stroked="f">
                <v:textbox style="mso-fit-shape-to-text:t">
                  <w:txbxContent>
                    <w:p w14:paraId="39D7773C" w14:textId="056C2327" w:rsidR="002A0528" w:rsidRPr="00526BF2" w:rsidRDefault="003A192C" w:rsidP="003A192C">
                      <w:pPr>
                        <w:rPr>
                          <w:b/>
                          <w:bCs/>
                          <w:color w:val="0066FF"/>
                          <w:sz w:val="24"/>
                          <w:szCs w:val="24"/>
                        </w:rPr>
                      </w:pPr>
                      <w:r w:rsidRPr="00526BF2">
                        <w:rPr>
                          <w:b/>
                          <w:bCs/>
                          <w:color w:val="0066FF"/>
                          <w:sz w:val="24"/>
                          <w:szCs w:val="24"/>
                        </w:rPr>
                        <w:t>Who or what receives the action of the verb?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592" w:rsidRPr="008F41B2">
        <w:rPr>
          <w:b/>
          <w:bCs/>
          <w:color w:val="0066FF"/>
          <w:sz w:val="28"/>
          <w:szCs w:val="28"/>
        </w:rPr>
        <w:t>Direct Object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330"/>
      </w:tblGrid>
      <w:tr w:rsidR="00A03592" w14:paraId="22FFD151" w14:textId="77777777" w:rsidTr="005464CD">
        <w:tc>
          <w:tcPr>
            <w:tcW w:w="2155" w:type="dxa"/>
          </w:tcPr>
          <w:p w14:paraId="3D946D2F" w14:textId="5433DD83" w:rsidR="00A03592" w:rsidRDefault="00A03592">
            <w:r w:rsidRPr="005464CD">
              <w:rPr>
                <w:b/>
                <w:bCs/>
                <w:color w:val="0066FF"/>
                <w:sz w:val="28"/>
                <w:szCs w:val="28"/>
              </w:rPr>
              <w:t>me</w:t>
            </w:r>
            <w:r w:rsidR="001B5835" w:rsidRPr="005464CD">
              <w:rPr>
                <w:sz w:val="28"/>
                <w:szCs w:val="28"/>
              </w:rPr>
              <w:t xml:space="preserve"> </w:t>
            </w:r>
            <w:r w:rsidR="001B5835">
              <w:t>(me)</w:t>
            </w:r>
          </w:p>
        </w:tc>
        <w:tc>
          <w:tcPr>
            <w:tcW w:w="3330" w:type="dxa"/>
          </w:tcPr>
          <w:p w14:paraId="022D681D" w14:textId="6FCAA748" w:rsidR="00A03592" w:rsidRDefault="00A03592">
            <w:proofErr w:type="spellStart"/>
            <w:r w:rsidRPr="005464CD">
              <w:rPr>
                <w:b/>
                <w:bCs/>
                <w:color w:val="0066FF"/>
                <w:sz w:val="28"/>
                <w:szCs w:val="28"/>
              </w:rPr>
              <w:t>nos</w:t>
            </w:r>
            <w:proofErr w:type="spellEnd"/>
            <w:r w:rsidR="001B5835" w:rsidRPr="005464CD">
              <w:rPr>
                <w:sz w:val="28"/>
                <w:szCs w:val="28"/>
              </w:rPr>
              <w:t xml:space="preserve"> </w:t>
            </w:r>
            <w:r w:rsidR="001B5835">
              <w:t>(us)</w:t>
            </w:r>
          </w:p>
        </w:tc>
      </w:tr>
      <w:tr w:rsidR="00A03592" w14:paraId="51FEE8A8" w14:textId="77777777" w:rsidTr="005464CD">
        <w:tc>
          <w:tcPr>
            <w:tcW w:w="2155" w:type="dxa"/>
          </w:tcPr>
          <w:p w14:paraId="4B0DCD6B" w14:textId="2085A1C5" w:rsidR="00A03592" w:rsidRDefault="00A03592">
            <w:proofErr w:type="spellStart"/>
            <w:r w:rsidRPr="005464CD">
              <w:rPr>
                <w:b/>
                <w:bCs/>
                <w:color w:val="0066FF"/>
                <w:sz w:val="28"/>
                <w:szCs w:val="28"/>
              </w:rPr>
              <w:t>te</w:t>
            </w:r>
            <w:proofErr w:type="spellEnd"/>
            <w:r w:rsidR="001B5835" w:rsidRPr="005464CD">
              <w:rPr>
                <w:sz w:val="28"/>
                <w:szCs w:val="28"/>
              </w:rPr>
              <w:t xml:space="preserve"> </w:t>
            </w:r>
            <w:r w:rsidR="001B5835">
              <w:t>(you)</w:t>
            </w:r>
          </w:p>
        </w:tc>
        <w:tc>
          <w:tcPr>
            <w:tcW w:w="3330" w:type="dxa"/>
          </w:tcPr>
          <w:p w14:paraId="6B8E6D2B" w14:textId="70C7D04C" w:rsidR="00A03592" w:rsidRDefault="00A03592">
            <w:proofErr w:type="spellStart"/>
            <w:r w:rsidRPr="005464CD">
              <w:rPr>
                <w:b/>
                <w:bCs/>
                <w:color w:val="0066FF"/>
                <w:sz w:val="28"/>
                <w:szCs w:val="28"/>
              </w:rPr>
              <w:t>os</w:t>
            </w:r>
            <w:proofErr w:type="spellEnd"/>
            <w:r w:rsidR="001B5835" w:rsidRPr="005464CD">
              <w:rPr>
                <w:sz w:val="28"/>
                <w:szCs w:val="28"/>
              </w:rPr>
              <w:t xml:space="preserve"> </w:t>
            </w:r>
            <w:r w:rsidR="001B5835">
              <w:t>(y’all)</w:t>
            </w:r>
          </w:p>
        </w:tc>
      </w:tr>
      <w:tr w:rsidR="00A03592" w14:paraId="0EDDD727" w14:textId="77777777" w:rsidTr="005464CD">
        <w:tc>
          <w:tcPr>
            <w:tcW w:w="2155" w:type="dxa"/>
          </w:tcPr>
          <w:p w14:paraId="7CC429B9" w14:textId="5E2A628A" w:rsidR="00A03592" w:rsidRDefault="00A03592">
            <w:r w:rsidRPr="005464CD">
              <w:rPr>
                <w:b/>
                <w:bCs/>
                <w:color w:val="0066FF"/>
                <w:sz w:val="28"/>
                <w:szCs w:val="28"/>
              </w:rPr>
              <w:t>lo</w:t>
            </w:r>
            <w:r w:rsidR="001B5835" w:rsidRPr="005464CD">
              <w:rPr>
                <w:sz w:val="28"/>
                <w:szCs w:val="28"/>
              </w:rPr>
              <w:t xml:space="preserve"> </w:t>
            </w:r>
            <w:r w:rsidR="001B5835">
              <w:t>(him / it – masc.)</w:t>
            </w:r>
          </w:p>
          <w:p w14:paraId="3B304D5F" w14:textId="410968F7" w:rsidR="00A03592" w:rsidRDefault="00A03592">
            <w:r w:rsidRPr="005464CD">
              <w:rPr>
                <w:b/>
                <w:bCs/>
                <w:color w:val="0066FF"/>
                <w:sz w:val="28"/>
                <w:szCs w:val="28"/>
              </w:rPr>
              <w:t>la</w:t>
            </w:r>
            <w:r w:rsidR="001B5835" w:rsidRPr="005464CD">
              <w:rPr>
                <w:sz w:val="28"/>
                <w:szCs w:val="28"/>
              </w:rPr>
              <w:t xml:space="preserve"> </w:t>
            </w:r>
            <w:r w:rsidR="001B5835">
              <w:t>(her / it – fem.)</w:t>
            </w:r>
          </w:p>
        </w:tc>
        <w:tc>
          <w:tcPr>
            <w:tcW w:w="3330" w:type="dxa"/>
          </w:tcPr>
          <w:p w14:paraId="3AE60D3A" w14:textId="78A44098" w:rsidR="00A03592" w:rsidRDefault="00A03592">
            <w:r w:rsidRPr="005464CD">
              <w:rPr>
                <w:b/>
                <w:bCs/>
                <w:color w:val="0066FF"/>
                <w:sz w:val="28"/>
                <w:szCs w:val="28"/>
              </w:rPr>
              <w:t>los</w:t>
            </w:r>
            <w:r w:rsidR="001B5835" w:rsidRPr="005464CD">
              <w:rPr>
                <w:sz w:val="28"/>
                <w:szCs w:val="28"/>
              </w:rPr>
              <w:t xml:space="preserve"> </w:t>
            </w:r>
            <w:r w:rsidR="001B5835">
              <w:t>(them – masc. /mixed gender)</w:t>
            </w:r>
          </w:p>
          <w:p w14:paraId="47151545" w14:textId="5EF7B1CC" w:rsidR="00A03592" w:rsidRDefault="00A03592">
            <w:r w:rsidRPr="005464CD">
              <w:rPr>
                <w:b/>
                <w:bCs/>
                <w:color w:val="0066FF"/>
                <w:sz w:val="28"/>
                <w:szCs w:val="28"/>
              </w:rPr>
              <w:t>las</w:t>
            </w:r>
            <w:r w:rsidR="001B5835" w:rsidRPr="005464CD">
              <w:rPr>
                <w:sz w:val="28"/>
                <w:szCs w:val="28"/>
              </w:rPr>
              <w:t xml:space="preserve"> </w:t>
            </w:r>
            <w:r w:rsidR="001B5835">
              <w:t>(them – fem.)</w:t>
            </w:r>
          </w:p>
        </w:tc>
      </w:tr>
    </w:tbl>
    <w:p w14:paraId="294BD525" w14:textId="6CFEDE78" w:rsidR="00A03592" w:rsidRDefault="00A03592"/>
    <w:p w14:paraId="6B3CA4D7" w14:textId="48DC7691" w:rsidR="00083F55" w:rsidRDefault="004B3AF3">
      <w:pPr>
        <w:rPr>
          <w:b/>
          <w:bCs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3466A" wp14:editId="0B49F674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5341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9003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5pt" to="51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20CABF57" w14:textId="71E5A696" w:rsidR="005464CD" w:rsidRPr="008F41B2" w:rsidRDefault="00526BF2">
      <w:pPr>
        <w:rPr>
          <w:b/>
          <w:bCs/>
          <w:color w:val="00B050"/>
          <w:sz w:val="28"/>
          <w:szCs w:val="28"/>
        </w:rPr>
      </w:pPr>
      <w:r w:rsidRPr="008D3810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0F4A21" wp14:editId="0DE767B5">
                <wp:simplePos x="0" y="0"/>
                <wp:positionH relativeFrom="column">
                  <wp:posOffset>3721100</wp:posOffset>
                </wp:positionH>
                <wp:positionV relativeFrom="paragraph">
                  <wp:posOffset>472440</wp:posOffset>
                </wp:positionV>
                <wp:extent cx="3041650" cy="140462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754B3" w14:textId="649CD3EC" w:rsidR="00526BF2" w:rsidRPr="00526BF2" w:rsidRDefault="00526BF2" w:rsidP="00526BF2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26BF2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To whom or for whom was the action done?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F4A21" id="_x0000_s1028" type="#_x0000_t202" style="position:absolute;margin-left:293pt;margin-top:37.2pt;width:239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" stroked="f">
                <v:textbox style="mso-fit-shape-to-text:t">
                  <w:txbxContent>
                    <w:p w14:paraId="523754B3" w14:textId="649CD3EC" w:rsidR="00526BF2" w:rsidRPr="00526BF2" w:rsidRDefault="00526BF2" w:rsidP="00526BF2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526BF2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To whom or for whom was the action done?</w:t>
                      </w:r>
                    </w:p>
                  </w:txbxContent>
                </v:textbox>
              </v:shape>
            </w:pict>
          </mc:Fallback>
        </mc:AlternateContent>
      </w:r>
      <w:r w:rsidR="005464CD" w:rsidRPr="008F41B2">
        <w:rPr>
          <w:b/>
          <w:bCs/>
          <w:color w:val="00B050"/>
          <w:sz w:val="28"/>
          <w:szCs w:val="28"/>
        </w:rPr>
        <w:t>Indirect Object Pronouns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060"/>
      </w:tblGrid>
      <w:tr w:rsidR="005464CD" w14:paraId="124D46F0" w14:textId="77777777" w:rsidTr="008F41B2">
        <w:tc>
          <w:tcPr>
            <w:tcW w:w="2425" w:type="dxa"/>
          </w:tcPr>
          <w:p w14:paraId="64D3F165" w14:textId="0276A608" w:rsidR="005464CD" w:rsidRDefault="005464CD">
            <w:r w:rsidRPr="0017296D">
              <w:rPr>
                <w:b/>
                <w:bCs/>
                <w:color w:val="00B050"/>
                <w:sz w:val="28"/>
                <w:szCs w:val="28"/>
              </w:rPr>
              <w:t>me</w:t>
            </w:r>
            <w:r w:rsidRPr="0017296D">
              <w:rPr>
                <w:color w:val="00B050"/>
                <w:sz w:val="28"/>
                <w:szCs w:val="28"/>
              </w:rPr>
              <w:t xml:space="preserve"> </w:t>
            </w:r>
            <w:r>
              <w:t>(to/for me)</w:t>
            </w:r>
          </w:p>
        </w:tc>
        <w:tc>
          <w:tcPr>
            <w:tcW w:w="3060" w:type="dxa"/>
          </w:tcPr>
          <w:p w14:paraId="31E0A601" w14:textId="7EDB46B5" w:rsidR="005464CD" w:rsidRDefault="005464CD">
            <w:proofErr w:type="spellStart"/>
            <w:r w:rsidRPr="0017296D">
              <w:rPr>
                <w:b/>
                <w:bCs/>
                <w:color w:val="00B050"/>
                <w:sz w:val="28"/>
                <w:szCs w:val="28"/>
              </w:rPr>
              <w:t>nos</w:t>
            </w:r>
            <w:proofErr w:type="spellEnd"/>
            <w:r w:rsidRPr="0017296D">
              <w:rPr>
                <w:color w:val="00B050"/>
                <w:sz w:val="28"/>
                <w:szCs w:val="28"/>
              </w:rPr>
              <w:t xml:space="preserve"> </w:t>
            </w:r>
            <w:r>
              <w:t>(to</w:t>
            </w:r>
            <w:r w:rsidR="0017296D">
              <w:t>/</w:t>
            </w:r>
            <w:r>
              <w:t>for us)</w:t>
            </w:r>
          </w:p>
        </w:tc>
      </w:tr>
      <w:tr w:rsidR="005464CD" w14:paraId="3BB9FEF3" w14:textId="77777777" w:rsidTr="008F41B2">
        <w:tc>
          <w:tcPr>
            <w:tcW w:w="2425" w:type="dxa"/>
          </w:tcPr>
          <w:p w14:paraId="39A71F1C" w14:textId="5F2A0F81" w:rsidR="005464CD" w:rsidRDefault="005464CD">
            <w:proofErr w:type="spellStart"/>
            <w:r w:rsidRPr="0017296D">
              <w:rPr>
                <w:b/>
                <w:bCs/>
                <w:color w:val="00B050"/>
                <w:sz w:val="28"/>
                <w:szCs w:val="28"/>
              </w:rPr>
              <w:t>te</w:t>
            </w:r>
            <w:proofErr w:type="spellEnd"/>
            <w:r w:rsidRPr="0017296D">
              <w:rPr>
                <w:color w:val="00B050"/>
                <w:sz w:val="28"/>
                <w:szCs w:val="28"/>
              </w:rPr>
              <w:t xml:space="preserve"> </w:t>
            </w:r>
            <w:r>
              <w:t>(to/for you)</w:t>
            </w:r>
          </w:p>
        </w:tc>
        <w:tc>
          <w:tcPr>
            <w:tcW w:w="3060" w:type="dxa"/>
          </w:tcPr>
          <w:p w14:paraId="5B61384E" w14:textId="729A1097" w:rsidR="005464CD" w:rsidRDefault="005464CD">
            <w:proofErr w:type="spellStart"/>
            <w:r w:rsidRPr="0017296D">
              <w:rPr>
                <w:b/>
                <w:bCs/>
                <w:color w:val="00B050"/>
                <w:sz w:val="28"/>
                <w:szCs w:val="28"/>
              </w:rPr>
              <w:t>os</w:t>
            </w:r>
            <w:proofErr w:type="spellEnd"/>
            <w:r w:rsidRPr="0017296D">
              <w:rPr>
                <w:color w:val="00B050"/>
                <w:sz w:val="28"/>
                <w:szCs w:val="28"/>
              </w:rPr>
              <w:t xml:space="preserve"> </w:t>
            </w:r>
            <w:r>
              <w:t>(to/for y’all)</w:t>
            </w:r>
          </w:p>
        </w:tc>
      </w:tr>
      <w:tr w:rsidR="005464CD" w14:paraId="33111C58" w14:textId="77777777" w:rsidTr="008F41B2">
        <w:tc>
          <w:tcPr>
            <w:tcW w:w="2425" w:type="dxa"/>
          </w:tcPr>
          <w:p w14:paraId="6976785B" w14:textId="4A3226DC" w:rsidR="005464CD" w:rsidRDefault="005464CD">
            <w:r w:rsidRPr="0017296D">
              <w:rPr>
                <w:b/>
                <w:bCs/>
                <w:color w:val="00B050"/>
                <w:sz w:val="28"/>
                <w:szCs w:val="28"/>
              </w:rPr>
              <w:t>le</w:t>
            </w:r>
            <w:r w:rsidRPr="0017296D">
              <w:rPr>
                <w:color w:val="00B050"/>
                <w:sz w:val="28"/>
                <w:szCs w:val="28"/>
              </w:rPr>
              <w:t xml:space="preserve"> </w:t>
            </w:r>
            <w:r>
              <w:t>(to/for him, her, it)</w:t>
            </w:r>
          </w:p>
        </w:tc>
        <w:tc>
          <w:tcPr>
            <w:tcW w:w="3060" w:type="dxa"/>
          </w:tcPr>
          <w:p w14:paraId="00F4313A" w14:textId="74837865" w:rsidR="005464CD" w:rsidRDefault="005464CD">
            <w:r w:rsidRPr="0017296D">
              <w:rPr>
                <w:b/>
                <w:bCs/>
                <w:color w:val="00B050"/>
                <w:sz w:val="28"/>
                <w:szCs w:val="28"/>
              </w:rPr>
              <w:t>les</w:t>
            </w:r>
            <w:r w:rsidR="0017296D" w:rsidRPr="0017296D">
              <w:rPr>
                <w:color w:val="00B050"/>
                <w:sz w:val="28"/>
                <w:szCs w:val="28"/>
              </w:rPr>
              <w:t xml:space="preserve"> </w:t>
            </w:r>
            <w:r w:rsidR="0017296D">
              <w:t>(to/for them, you all)</w:t>
            </w:r>
          </w:p>
        </w:tc>
      </w:tr>
    </w:tbl>
    <w:p w14:paraId="52EEA72C" w14:textId="28941967" w:rsidR="005464CD" w:rsidRDefault="005464CD"/>
    <w:p w14:paraId="3F201A61" w14:textId="4CBD7CA1" w:rsidR="009B45DB" w:rsidRDefault="009B45DB" w:rsidP="009B45DB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5ADF7" wp14:editId="66F09180">
                <wp:simplePos x="0" y="0"/>
                <wp:positionH relativeFrom="margin">
                  <wp:posOffset>88900</wp:posOffset>
                </wp:positionH>
                <wp:positionV relativeFrom="paragraph">
                  <wp:posOffset>189230</wp:posOffset>
                </wp:positionV>
                <wp:extent cx="6534150" cy="190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2A0E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pt,14.9pt" to="521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14:paraId="2BCB0C95" w14:textId="77777777" w:rsidR="009B45DB" w:rsidRDefault="009B45DB" w:rsidP="009B45DB">
      <w:pPr>
        <w:jc w:val="center"/>
        <w:rPr>
          <w:b/>
          <w:bCs/>
          <w:sz w:val="28"/>
          <w:szCs w:val="28"/>
        </w:rPr>
      </w:pPr>
    </w:p>
    <w:p w14:paraId="3B62095C" w14:textId="4DA0C5A4" w:rsidR="009B45DB" w:rsidRPr="009B45DB" w:rsidRDefault="009B45DB" w:rsidP="009B45DB">
      <w:pPr>
        <w:jc w:val="center"/>
        <w:rPr>
          <w:b/>
          <w:bCs/>
          <w:sz w:val="28"/>
          <w:szCs w:val="28"/>
        </w:rPr>
      </w:pPr>
      <w:r w:rsidRPr="009B45DB">
        <w:rPr>
          <w:b/>
          <w:bCs/>
          <w:sz w:val="28"/>
          <w:szCs w:val="28"/>
        </w:rPr>
        <w:t>Where do pronouns get placed in sentences?</w:t>
      </w:r>
    </w:p>
    <w:p w14:paraId="121CF1D3" w14:textId="36D8EF53" w:rsidR="009B45DB" w:rsidRPr="00AB55EB" w:rsidRDefault="009B45DB" w:rsidP="009B45DB">
      <w:pPr>
        <w:rPr>
          <w:sz w:val="24"/>
          <w:szCs w:val="24"/>
          <w:lang w:val="es-ES"/>
        </w:rPr>
      </w:pPr>
      <w:r w:rsidRPr="00EB0BD3">
        <w:rPr>
          <w:sz w:val="24"/>
          <w:szCs w:val="24"/>
        </w:rPr>
        <w:t xml:space="preserve">1.  Attached to </w:t>
      </w:r>
      <w:r>
        <w:rPr>
          <w:sz w:val="24"/>
          <w:szCs w:val="24"/>
        </w:rPr>
        <w:t>any</w:t>
      </w:r>
      <w:r w:rsidRPr="00EB0BD3">
        <w:rPr>
          <w:sz w:val="24"/>
          <w:szCs w:val="24"/>
        </w:rPr>
        <w:t xml:space="preserve"> affirmative command </w:t>
      </w:r>
      <w:r>
        <w:rPr>
          <w:sz w:val="24"/>
          <w:szCs w:val="24"/>
        </w:rPr>
        <w:t>(count back 3 vowels and put an accent!)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AB55EB">
        <w:rPr>
          <w:sz w:val="24"/>
          <w:szCs w:val="24"/>
          <w:lang w:val="es-ES"/>
        </w:rPr>
        <w:t>Ex) ¡Reláj</w:t>
      </w:r>
      <w:r>
        <w:rPr>
          <w:sz w:val="24"/>
          <w:szCs w:val="24"/>
          <w:lang w:val="es-ES"/>
        </w:rPr>
        <w:t>en</w:t>
      </w:r>
      <w:r w:rsidRPr="00C43B1E">
        <w:rPr>
          <w:sz w:val="24"/>
          <w:szCs w:val="24"/>
          <w:u w:val="single"/>
          <w:lang w:val="es-ES"/>
        </w:rPr>
        <w:t>se</w:t>
      </w:r>
      <w:r w:rsidRPr="00AB55EB">
        <w:rPr>
          <w:sz w:val="24"/>
          <w:szCs w:val="24"/>
          <w:lang w:val="es-ES"/>
        </w:rPr>
        <w:t>!        ¡Di</w:t>
      </w:r>
      <w:r w:rsidRPr="00C43B1E">
        <w:rPr>
          <w:sz w:val="24"/>
          <w:szCs w:val="24"/>
          <w:u w:val="single"/>
          <w:lang w:val="es-ES"/>
        </w:rPr>
        <w:t>me</w:t>
      </w:r>
      <w:r w:rsidRPr="00AB55EB">
        <w:rPr>
          <w:sz w:val="24"/>
          <w:szCs w:val="24"/>
          <w:lang w:val="es-ES"/>
        </w:rPr>
        <w:t>!       ¡Láva</w:t>
      </w:r>
      <w:r w:rsidRPr="00C43B1E">
        <w:rPr>
          <w:sz w:val="24"/>
          <w:szCs w:val="24"/>
          <w:u w:val="single"/>
          <w:lang w:val="es-ES"/>
        </w:rPr>
        <w:t>los</w:t>
      </w:r>
      <w:r w:rsidRPr="00AB55EB">
        <w:rPr>
          <w:sz w:val="24"/>
          <w:szCs w:val="24"/>
          <w:lang w:val="es-ES"/>
        </w:rPr>
        <w:t>!       ¡Pónga</w:t>
      </w:r>
      <w:r w:rsidRPr="00C43B1E">
        <w:rPr>
          <w:sz w:val="24"/>
          <w:szCs w:val="24"/>
          <w:u w:val="single"/>
          <w:lang w:val="es-ES"/>
        </w:rPr>
        <w:t>se</w:t>
      </w:r>
      <w:r w:rsidRPr="00AB55EB">
        <w:rPr>
          <w:sz w:val="24"/>
          <w:szCs w:val="24"/>
          <w:lang w:val="es-ES"/>
        </w:rPr>
        <w:t xml:space="preserve"> la chaqueta!       ¡Cocíne</w:t>
      </w:r>
      <w:r w:rsidRPr="00C43B1E">
        <w:rPr>
          <w:sz w:val="24"/>
          <w:szCs w:val="24"/>
          <w:u w:val="single"/>
          <w:lang w:val="es-ES"/>
        </w:rPr>
        <w:t>lo</w:t>
      </w:r>
      <w:r w:rsidRPr="00AB55EB">
        <w:rPr>
          <w:sz w:val="24"/>
          <w:szCs w:val="24"/>
          <w:lang w:val="es-ES"/>
        </w:rPr>
        <w:t xml:space="preserve"> a fuego medio!</w:t>
      </w:r>
    </w:p>
    <w:p w14:paraId="7B75D8FB" w14:textId="77777777" w:rsidR="009B45DB" w:rsidRPr="00B662F0" w:rsidRDefault="009B45DB" w:rsidP="009B45DB">
      <w:pPr>
        <w:rPr>
          <w:sz w:val="24"/>
          <w:szCs w:val="24"/>
          <w:lang w:val="es-ES"/>
        </w:rPr>
      </w:pPr>
      <w:r w:rsidRPr="00AB55EB">
        <w:rPr>
          <w:sz w:val="24"/>
          <w:szCs w:val="24"/>
          <w:lang w:val="es-ES"/>
        </w:rPr>
        <w:t xml:space="preserve">2. </w:t>
      </w:r>
      <w:proofErr w:type="spellStart"/>
      <w:r w:rsidRPr="00AB55EB">
        <w:rPr>
          <w:sz w:val="24"/>
          <w:szCs w:val="24"/>
          <w:lang w:val="es-ES"/>
        </w:rPr>
        <w:t>Before</w:t>
      </w:r>
      <w:proofErr w:type="spellEnd"/>
      <w:r w:rsidRPr="00AB55EB">
        <w:rPr>
          <w:sz w:val="24"/>
          <w:szCs w:val="24"/>
          <w:lang w:val="es-ES"/>
        </w:rPr>
        <w:t xml:space="preserve"> </w:t>
      </w:r>
      <w:proofErr w:type="spellStart"/>
      <w:r w:rsidRPr="00AB55EB">
        <w:rPr>
          <w:sz w:val="24"/>
          <w:szCs w:val="24"/>
          <w:lang w:val="es-ES"/>
        </w:rPr>
        <w:t>any</w:t>
      </w:r>
      <w:proofErr w:type="spellEnd"/>
      <w:r w:rsidRPr="00AB55EB">
        <w:rPr>
          <w:sz w:val="24"/>
          <w:szCs w:val="24"/>
          <w:lang w:val="es-ES"/>
        </w:rPr>
        <w:t xml:space="preserve"> negative </w:t>
      </w:r>
      <w:proofErr w:type="spellStart"/>
      <w:r w:rsidRPr="00AB55EB">
        <w:rPr>
          <w:sz w:val="24"/>
          <w:szCs w:val="24"/>
          <w:lang w:val="es-ES"/>
        </w:rPr>
        <w:t>command</w:t>
      </w:r>
      <w:proofErr w:type="spellEnd"/>
      <w:r w:rsidRPr="00AB55EB">
        <w:rPr>
          <w:sz w:val="24"/>
          <w:szCs w:val="24"/>
          <w:lang w:val="es-ES"/>
        </w:rPr>
        <w:br/>
        <w:t xml:space="preserve"> </w:t>
      </w:r>
      <w:r w:rsidRPr="00AB55EB">
        <w:rPr>
          <w:sz w:val="24"/>
          <w:szCs w:val="24"/>
          <w:lang w:val="es-ES"/>
        </w:rPr>
        <w:tab/>
        <w:t xml:space="preserve">Ex) No </w:t>
      </w:r>
      <w:r w:rsidRPr="00C43B1E">
        <w:rPr>
          <w:sz w:val="24"/>
          <w:szCs w:val="24"/>
          <w:u w:val="single"/>
          <w:lang w:val="es-ES"/>
        </w:rPr>
        <w:t>lo</w:t>
      </w:r>
      <w:r w:rsidRPr="00AB55EB">
        <w:rPr>
          <w:sz w:val="24"/>
          <w:szCs w:val="24"/>
          <w:lang w:val="es-ES"/>
        </w:rPr>
        <w:t xml:space="preserve"> haga       No </w:t>
      </w:r>
      <w:r w:rsidRPr="00C43B1E">
        <w:rPr>
          <w:sz w:val="24"/>
          <w:szCs w:val="24"/>
          <w:u w:val="single"/>
          <w:lang w:val="es-ES"/>
        </w:rPr>
        <w:t>me</w:t>
      </w:r>
      <w:r w:rsidRPr="00AB55E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digas mentiras</w:t>
      </w:r>
      <w:r w:rsidRPr="00AB55EB">
        <w:rPr>
          <w:sz w:val="24"/>
          <w:szCs w:val="24"/>
          <w:lang w:val="es-ES"/>
        </w:rPr>
        <w:t xml:space="preserve">       No</w:t>
      </w:r>
      <w:r>
        <w:rPr>
          <w:sz w:val="24"/>
          <w:szCs w:val="24"/>
          <w:lang w:val="es-ES"/>
        </w:rPr>
        <w:t xml:space="preserve"> </w:t>
      </w:r>
      <w:r w:rsidRPr="00C43B1E">
        <w:rPr>
          <w:sz w:val="24"/>
          <w:szCs w:val="24"/>
          <w:u w:val="single"/>
          <w:lang w:val="es-ES"/>
        </w:rPr>
        <w:t>las</w:t>
      </w:r>
      <w:r>
        <w:rPr>
          <w:sz w:val="24"/>
          <w:szCs w:val="24"/>
          <w:lang w:val="es-ES"/>
        </w:rPr>
        <w:t xml:space="preserve"> mezcles</w:t>
      </w:r>
      <w:r w:rsidRPr="00B662F0">
        <w:rPr>
          <w:sz w:val="24"/>
          <w:szCs w:val="24"/>
          <w:lang w:val="es-ES"/>
        </w:rPr>
        <w:t xml:space="preserve">       </w:t>
      </w:r>
      <w:r>
        <w:rPr>
          <w:sz w:val="24"/>
          <w:szCs w:val="24"/>
          <w:lang w:val="es-ES"/>
        </w:rPr>
        <w:t xml:space="preserve">No </w:t>
      </w:r>
      <w:r w:rsidRPr="00C43B1E">
        <w:rPr>
          <w:sz w:val="24"/>
          <w:szCs w:val="24"/>
          <w:u w:val="single"/>
          <w:lang w:val="es-ES"/>
        </w:rPr>
        <w:t>los</w:t>
      </w:r>
      <w:r>
        <w:rPr>
          <w:sz w:val="24"/>
          <w:szCs w:val="24"/>
          <w:lang w:val="es-ES"/>
        </w:rPr>
        <w:t xml:space="preserve"> abran</w:t>
      </w:r>
      <w:r w:rsidRPr="00B662F0">
        <w:rPr>
          <w:sz w:val="24"/>
          <w:szCs w:val="24"/>
          <w:lang w:val="es-ES"/>
        </w:rPr>
        <w:t xml:space="preserve">       </w:t>
      </w:r>
      <w:r>
        <w:rPr>
          <w:sz w:val="24"/>
          <w:szCs w:val="24"/>
          <w:lang w:val="es-ES"/>
        </w:rPr>
        <w:t xml:space="preserve">No </w:t>
      </w:r>
      <w:r w:rsidRPr="00C43B1E">
        <w:rPr>
          <w:sz w:val="24"/>
          <w:szCs w:val="24"/>
          <w:u w:val="single"/>
          <w:lang w:val="es-ES"/>
        </w:rPr>
        <w:t>nos</w:t>
      </w:r>
      <w:r>
        <w:rPr>
          <w:sz w:val="24"/>
          <w:szCs w:val="24"/>
          <w:lang w:val="es-ES"/>
        </w:rPr>
        <w:t xml:space="preserve"> toques</w:t>
      </w:r>
    </w:p>
    <w:p w14:paraId="73121CC3" w14:textId="77777777" w:rsidR="009B45DB" w:rsidRPr="009B45DB" w:rsidRDefault="009B45DB" w:rsidP="009B45D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B0BD3">
        <w:rPr>
          <w:sz w:val="24"/>
          <w:szCs w:val="24"/>
        </w:rPr>
        <w:t xml:space="preserve">. If there is only 1 verb in the sentence, </w:t>
      </w:r>
      <w:r>
        <w:rPr>
          <w:sz w:val="24"/>
          <w:szCs w:val="24"/>
        </w:rPr>
        <w:t>you have 1 option!  T</w:t>
      </w:r>
      <w:r w:rsidRPr="00EB0BD3">
        <w:rPr>
          <w:sz w:val="24"/>
          <w:szCs w:val="24"/>
        </w:rPr>
        <w:t>he pronoun must be placed BEFORE the verb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9B45DB">
        <w:rPr>
          <w:sz w:val="24"/>
          <w:szCs w:val="24"/>
          <w:lang w:val="es-ES"/>
        </w:rPr>
        <w:t xml:space="preserve">Ex) Yo </w:t>
      </w:r>
      <w:r w:rsidRPr="009B45DB">
        <w:rPr>
          <w:sz w:val="24"/>
          <w:szCs w:val="24"/>
          <w:u w:val="single"/>
          <w:lang w:val="es-ES"/>
        </w:rPr>
        <w:t>me</w:t>
      </w:r>
      <w:r w:rsidRPr="009B45DB">
        <w:rPr>
          <w:sz w:val="24"/>
          <w:szCs w:val="24"/>
          <w:lang w:val="es-ES"/>
        </w:rPr>
        <w:t xml:space="preserve"> ducho por la mañana.       </w:t>
      </w:r>
      <w:r w:rsidRPr="00E025B6">
        <w:rPr>
          <w:sz w:val="24"/>
          <w:szCs w:val="24"/>
          <w:lang w:val="es-ES"/>
        </w:rPr>
        <w:t xml:space="preserve">Ella </w:t>
      </w:r>
      <w:r w:rsidRPr="00E025B6">
        <w:rPr>
          <w:sz w:val="24"/>
          <w:szCs w:val="24"/>
          <w:u w:val="single"/>
          <w:lang w:val="es-ES"/>
        </w:rPr>
        <w:t>lo</w:t>
      </w:r>
      <w:r w:rsidRPr="00E025B6">
        <w:rPr>
          <w:sz w:val="24"/>
          <w:szCs w:val="24"/>
          <w:lang w:val="es-ES"/>
        </w:rPr>
        <w:t xml:space="preserve"> ve cada noche.       </w:t>
      </w:r>
      <w:r w:rsidRPr="009B45DB">
        <w:rPr>
          <w:sz w:val="24"/>
          <w:szCs w:val="24"/>
        </w:rPr>
        <w:t xml:space="preserve">La </w:t>
      </w:r>
      <w:proofErr w:type="spellStart"/>
      <w:r w:rsidRPr="009B45DB">
        <w:rPr>
          <w:sz w:val="24"/>
          <w:szCs w:val="24"/>
        </w:rPr>
        <w:t>profesora</w:t>
      </w:r>
      <w:proofErr w:type="spellEnd"/>
      <w:r w:rsidRPr="009B45DB">
        <w:rPr>
          <w:sz w:val="24"/>
          <w:szCs w:val="24"/>
        </w:rPr>
        <w:t xml:space="preserve"> </w:t>
      </w:r>
      <w:proofErr w:type="spellStart"/>
      <w:r w:rsidRPr="009B45DB">
        <w:rPr>
          <w:sz w:val="24"/>
          <w:szCs w:val="24"/>
          <w:u w:val="single"/>
        </w:rPr>
        <w:t>nos</w:t>
      </w:r>
      <w:proofErr w:type="spellEnd"/>
      <w:r w:rsidRPr="009B45DB">
        <w:rPr>
          <w:sz w:val="24"/>
          <w:szCs w:val="24"/>
        </w:rPr>
        <w:t xml:space="preserve"> da </w:t>
      </w:r>
      <w:proofErr w:type="spellStart"/>
      <w:r w:rsidRPr="009B45DB">
        <w:rPr>
          <w:sz w:val="24"/>
          <w:szCs w:val="24"/>
        </w:rPr>
        <w:t>mucha</w:t>
      </w:r>
      <w:proofErr w:type="spellEnd"/>
      <w:r w:rsidRPr="009B45DB">
        <w:rPr>
          <w:sz w:val="24"/>
          <w:szCs w:val="24"/>
        </w:rPr>
        <w:t xml:space="preserve"> </w:t>
      </w:r>
      <w:proofErr w:type="spellStart"/>
      <w:r w:rsidRPr="009B45DB">
        <w:rPr>
          <w:sz w:val="24"/>
          <w:szCs w:val="24"/>
        </w:rPr>
        <w:t>tarea</w:t>
      </w:r>
      <w:proofErr w:type="spellEnd"/>
      <w:r w:rsidRPr="009B45DB">
        <w:rPr>
          <w:sz w:val="24"/>
          <w:szCs w:val="24"/>
        </w:rPr>
        <w:t>.</w:t>
      </w:r>
    </w:p>
    <w:p w14:paraId="18E66BF0" w14:textId="77777777" w:rsidR="009B45DB" w:rsidRPr="00EB0BD3" w:rsidRDefault="009B45DB" w:rsidP="009B45D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B0BD3">
        <w:rPr>
          <w:sz w:val="24"/>
          <w:szCs w:val="24"/>
        </w:rPr>
        <w:t>. If there are 2 verbs in the sentence (Infinitive Verb Phrases OR Present Progressive Tense) then you have 2 options for placement</w:t>
      </w:r>
      <w:r>
        <w:rPr>
          <w:sz w:val="24"/>
          <w:szCs w:val="24"/>
        </w:rPr>
        <w:t>!</w:t>
      </w:r>
      <w:r w:rsidRPr="00EB0BD3">
        <w:rPr>
          <w:sz w:val="24"/>
          <w:szCs w:val="24"/>
        </w:rPr>
        <w:t xml:space="preserve">  You can either put the pronoun before the 1</w:t>
      </w:r>
      <w:r w:rsidRPr="00EB0BD3">
        <w:rPr>
          <w:sz w:val="24"/>
          <w:szCs w:val="24"/>
          <w:vertAlign w:val="superscript"/>
        </w:rPr>
        <w:t>st</w:t>
      </w:r>
      <w:r w:rsidRPr="00EB0BD3">
        <w:rPr>
          <w:sz w:val="24"/>
          <w:szCs w:val="24"/>
        </w:rPr>
        <w:t xml:space="preserve"> conjugated verb, OR you may attach the pronoun to the end of the infinitive verb / present participle</w:t>
      </w:r>
    </w:p>
    <w:p w14:paraId="70A1777B" w14:textId="5AC79CD8" w:rsidR="00835217" w:rsidRPr="009B45DB" w:rsidRDefault="009B45DB" w:rsidP="009B45DB">
      <w:pPr>
        <w:rPr>
          <w:lang w:val="es-ES"/>
        </w:rPr>
      </w:pPr>
      <w:r w:rsidRPr="00EB0BD3">
        <w:rPr>
          <w:sz w:val="24"/>
          <w:szCs w:val="24"/>
          <w:lang w:val="es-ES"/>
        </w:rPr>
        <w:t xml:space="preserve">Infinitive </w:t>
      </w:r>
      <w:proofErr w:type="spellStart"/>
      <w:r w:rsidRPr="00EB0BD3">
        <w:rPr>
          <w:sz w:val="24"/>
          <w:szCs w:val="24"/>
          <w:lang w:val="es-ES"/>
        </w:rPr>
        <w:t>Phrase</w:t>
      </w:r>
      <w:proofErr w:type="spellEnd"/>
      <w:r w:rsidRPr="00EB0BD3">
        <w:rPr>
          <w:sz w:val="24"/>
          <w:szCs w:val="24"/>
          <w:lang w:val="es-ES"/>
        </w:rPr>
        <w:t xml:space="preserve"> </w:t>
      </w:r>
      <w:proofErr w:type="spellStart"/>
      <w:r w:rsidRPr="00EB0BD3">
        <w:rPr>
          <w:sz w:val="24"/>
          <w:szCs w:val="24"/>
          <w:lang w:val="es-ES"/>
        </w:rPr>
        <w:t>Example</w:t>
      </w:r>
      <w:proofErr w:type="spellEnd"/>
      <w:r w:rsidRPr="00EB0BD3">
        <w:rPr>
          <w:sz w:val="24"/>
          <w:szCs w:val="24"/>
          <w:lang w:val="es-ES"/>
        </w:rPr>
        <w:t xml:space="preserve">: </w:t>
      </w:r>
      <w:r w:rsidRPr="00EB0BD3">
        <w:rPr>
          <w:sz w:val="24"/>
          <w:szCs w:val="24"/>
          <w:lang w:val="es-ES"/>
        </w:rPr>
        <w:tab/>
        <w:t xml:space="preserve">Voy a comer </w:t>
      </w:r>
      <w:r w:rsidRPr="00EB0BD3">
        <w:rPr>
          <w:color w:val="0066FF"/>
          <w:sz w:val="24"/>
          <w:szCs w:val="24"/>
          <w:u w:val="single"/>
          <w:lang w:val="es-ES"/>
        </w:rPr>
        <w:t>el helado</w:t>
      </w:r>
      <w:r w:rsidRPr="00EB0BD3">
        <w:rPr>
          <w:sz w:val="24"/>
          <w:szCs w:val="24"/>
          <w:lang w:val="es-ES"/>
        </w:rPr>
        <w:t xml:space="preserve">. = </w:t>
      </w:r>
      <w:r w:rsidRPr="00EB0BD3">
        <w:rPr>
          <w:color w:val="0066FF"/>
          <w:sz w:val="24"/>
          <w:szCs w:val="24"/>
          <w:lang w:val="es-ES"/>
        </w:rPr>
        <w:t xml:space="preserve">Lo </w:t>
      </w:r>
      <w:r w:rsidRPr="00EB0BD3">
        <w:rPr>
          <w:sz w:val="24"/>
          <w:szCs w:val="24"/>
          <w:lang w:val="es-ES"/>
        </w:rPr>
        <w:t>voy a comer / Voy a comer</w:t>
      </w:r>
      <w:r w:rsidRPr="00EB0BD3">
        <w:rPr>
          <w:color w:val="0066FF"/>
          <w:sz w:val="24"/>
          <w:szCs w:val="24"/>
          <w:lang w:val="es-ES"/>
        </w:rPr>
        <w:t>lo</w:t>
      </w:r>
      <w:r w:rsidRPr="00EB0BD3">
        <w:rPr>
          <w:sz w:val="24"/>
          <w:szCs w:val="24"/>
          <w:lang w:val="es-ES"/>
        </w:rPr>
        <w:t xml:space="preserve">. </w:t>
      </w:r>
      <w:r w:rsidRPr="00EB0BD3">
        <w:rPr>
          <w:sz w:val="24"/>
          <w:szCs w:val="24"/>
          <w:lang w:val="es-ES"/>
        </w:rPr>
        <w:br/>
      </w:r>
      <w:proofErr w:type="spellStart"/>
      <w:r w:rsidRPr="00EB0BD3">
        <w:rPr>
          <w:sz w:val="24"/>
          <w:szCs w:val="24"/>
          <w:lang w:val="es-ES"/>
        </w:rPr>
        <w:t>Present</w:t>
      </w:r>
      <w:proofErr w:type="spellEnd"/>
      <w:r w:rsidRPr="00EB0BD3">
        <w:rPr>
          <w:sz w:val="24"/>
          <w:szCs w:val="24"/>
          <w:lang w:val="es-ES"/>
        </w:rPr>
        <w:t xml:space="preserve"> </w:t>
      </w:r>
      <w:proofErr w:type="spellStart"/>
      <w:r w:rsidRPr="00EB0BD3">
        <w:rPr>
          <w:sz w:val="24"/>
          <w:szCs w:val="24"/>
          <w:lang w:val="es-ES"/>
        </w:rPr>
        <w:t>Progressive</w:t>
      </w:r>
      <w:proofErr w:type="spellEnd"/>
      <w:r w:rsidRPr="00EB0BD3">
        <w:rPr>
          <w:sz w:val="24"/>
          <w:szCs w:val="24"/>
          <w:lang w:val="es-ES"/>
        </w:rPr>
        <w:t xml:space="preserve"> </w:t>
      </w:r>
      <w:proofErr w:type="spellStart"/>
      <w:r w:rsidRPr="00EB0BD3">
        <w:rPr>
          <w:sz w:val="24"/>
          <w:szCs w:val="24"/>
          <w:lang w:val="es-ES"/>
        </w:rPr>
        <w:t>Example</w:t>
      </w:r>
      <w:proofErr w:type="spellEnd"/>
      <w:r w:rsidRPr="00EB0BD3">
        <w:rPr>
          <w:sz w:val="24"/>
          <w:szCs w:val="24"/>
          <w:lang w:val="es-ES"/>
        </w:rPr>
        <w:t>:</w:t>
      </w:r>
      <w:r w:rsidRPr="00EB0BD3">
        <w:rPr>
          <w:sz w:val="24"/>
          <w:szCs w:val="24"/>
          <w:lang w:val="es-ES"/>
        </w:rPr>
        <w:tab/>
        <w:t xml:space="preserve"> Estoy comiendo </w:t>
      </w:r>
      <w:r w:rsidRPr="00EB0BD3">
        <w:rPr>
          <w:color w:val="0066FF"/>
          <w:sz w:val="24"/>
          <w:szCs w:val="24"/>
          <w:u w:val="single"/>
          <w:lang w:val="es-ES"/>
        </w:rPr>
        <w:t>el helado</w:t>
      </w:r>
      <w:r w:rsidRPr="00EB0BD3">
        <w:rPr>
          <w:color w:val="0066FF"/>
          <w:sz w:val="24"/>
          <w:szCs w:val="24"/>
          <w:lang w:val="es-ES"/>
        </w:rPr>
        <w:t xml:space="preserve"> </w:t>
      </w:r>
      <w:r w:rsidRPr="00EB0BD3">
        <w:rPr>
          <w:sz w:val="24"/>
          <w:szCs w:val="24"/>
          <w:lang w:val="es-ES"/>
        </w:rPr>
        <w:t xml:space="preserve">= </w:t>
      </w:r>
      <w:r w:rsidRPr="00EB0BD3">
        <w:rPr>
          <w:color w:val="0066FF"/>
          <w:sz w:val="24"/>
          <w:szCs w:val="24"/>
          <w:lang w:val="es-ES"/>
        </w:rPr>
        <w:t xml:space="preserve">Lo </w:t>
      </w:r>
      <w:r w:rsidRPr="00EB0BD3">
        <w:rPr>
          <w:sz w:val="24"/>
          <w:szCs w:val="24"/>
          <w:lang w:val="es-ES"/>
        </w:rPr>
        <w:t>estoy comiendo / Estoy comi</w:t>
      </w:r>
      <w:r w:rsidRPr="00EB0BD3">
        <w:rPr>
          <w:color w:val="FF0000"/>
          <w:sz w:val="24"/>
          <w:szCs w:val="24"/>
          <w:lang w:val="es-ES"/>
        </w:rPr>
        <w:t>é</w:t>
      </w:r>
      <w:r w:rsidRPr="00EB0BD3">
        <w:rPr>
          <w:sz w:val="24"/>
          <w:szCs w:val="24"/>
          <w:lang w:val="es-ES"/>
        </w:rPr>
        <w:t>ndo</w:t>
      </w:r>
      <w:r w:rsidRPr="00EB0BD3">
        <w:rPr>
          <w:color w:val="0066FF"/>
          <w:sz w:val="24"/>
          <w:szCs w:val="24"/>
          <w:lang w:val="es-ES"/>
        </w:rPr>
        <w:t>lo</w:t>
      </w:r>
      <w:r w:rsidRPr="00EB0BD3">
        <w:rPr>
          <w:sz w:val="24"/>
          <w:szCs w:val="24"/>
          <w:lang w:val="es-ES"/>
        </w:rPr>
        <w:t>.</w:t>
      </w:r>
    </w:p>
    <w:p w14:paraId="09CEFAFA" w14:textId="647EEFB5" w:rsidR="00835217" w:rsidRPr="009B45DB" w:rsidRDefault="00835217">
      <w:pPr>
        <w:rPr>
          <w:lang w:val="es-ES"/>
        </w:rPr>
      </w:pPr>
    </w:p>
    <w:p w14:paraId="79CD0A5E" w14:textId="77777777" w:rsidR="006E59E6" w:rsidRPr="00A26F84" w:rsidRDefault="006E59E6" w:rsidP="00835217">
      <w:pPr>
        <w:rPr>
          <w:rFonts w:cstheme="minorHAnsi"/>
          <w:lang w:val="es-ES"/>
        </w:rPr>
      </w:pPr>
    </w:p>
    <w:p w14:paraId="0A61A1ED" w14:textId="24BCCB39" w:rsidR="00835217" w:rsidRPr="001D4A2C" w:rsidRDefault="00835217" w:rsidP="00835217">
      <w:pPr>
        <w:rPr>
          <w:rFonts w:cstheme="minorHAnsi"/>
          <w:b/>
          <w:bCs/>
        </w:rPr>
      </w:pPr>
      <w:proofErr w:type="spellStart"/>
      <w:r w:rsidRPr="001D4A2C">
        <w:rPr>
          <w:rFonts w:cstheme="minorHAnsi"/>
          <w:b/>
          <w:bCs/>
        </w:rPr>
        <w:lastRenderedPageBreak/>
        <w:t>Ejercicio</w:t>
      </w:r>
      <w:proofErr w:type="spellEnd"/>
      <w:r w:rsidRPr="001D4A2C">
        <w:rPr>
          <w:rFonts w:cstheme="minorHAnsi"/>
          <w:b/>
          <w:bCs/>
        </w:rPr>
        <w:t xml:space="preserve"> A</w:t>
      </w:r>
    </w:p>
    <w:p w14:paraId="5E8DAFED" w14:textId="665DA741" w:rsidR="00835217" w:rsidRPr="00AD144D" w:rsidRDefault="00835217" w:rsidP="00835217">
      <w:pPr>
        <w:rPr>
          <w:rFonts w:cstheme="minorHAnsi"/>
        </w:rPr>
      </w:pPr>
      <w:r w:rsidRPr="00AD144D">
        <w:rPr>
          <w:rFonts w:cstheme="minorHAnsi"/>
        </w:rPr>
        <w:t>In the following sentences, identify the direct object and the indirect object. Remember: Direct is “wh</w:t>
      </w:r>
      <w:r w:rsidR="00181CF6" w:rsidRPr="00AD144D">
        <w:rPr>
          <w:rFonts w:cstheme="minorHAnsi"/>
        </w:rPr>
        <w:t>o or what received the action of the verb?</w:t>
      </w:r>
      <w:r w:rsidRPr="00AD144D">
        <w:rPr>
          <w:rFonts w:cstheme="minorHAnsi"/>
        </w:rPr>
        <w:t>”</w:t>
      </w:r>
      <w:r w:rsidR="00181CF6" w:rsidRPr="00AD144D">
        <w:rPr>
          <w:rFonts w:cstheme="minorHAnsi"/>
        </w:rPr>
        <w:t xml:space="preserve"> and</w:t>
      </w:r>
      <w:r w:rsidRPr="00AD144D">
        <w:rPr>
          <w:rFonts w:cstheme="minorHAnsi"/>
        </w:rPr>
        <w:t xml:space="preserve"> Indirect is “</w:t>
      </w:r>
      <w:r w:rsidR="00181CF6" w:rsidRPr="00AD144D">
        <w:rPr>
          <w:rFonts w:cstheme="minorHAnsi"/>
        </w:rPr>
        <w:t>to whom or for whom is the action done?”</w:t>
      </w:r>
      <w:r w:rsidRPr="00AD144D">
        <w:rPr>
          <w:rFonts w:cstheme="minorHAnsi"/>
        </w:rPr>
        <w:t xml:space="preserve">  </w:t>
      </w:r>
    </w:p>
    <w:p w14:paraId="15073613" w14:textId="301C152D" w:rsidR="00835217" w:rsidRPr="00AD144D" w:rsidRDefault="00835217" w:rsidP="00835217">
      <w:pPr>
        <w:ind w:left="360"/>
        <w:rPr>
          <w:rFonts w:cstheme="minorHAnsi"/>
        </w:rPr>
      </w:pPr>
      <w:r w:rsidRPr="00AD144D">
        <w:rPr>
          <w:rFonts w:cstheme="minorHAnsi"/>
        </w:rPr>
        <w:tab/>
      </w:r>
      <w:r w:rsidRPr="00AD144D">
        <w:rPr>
          <w:rFonts w:cstheme="minorHAnsi"/>
        </w:rPr>
        <w:tab/>
      </w:r>
      <w:r w:rsidRPr="00AD144D">
        <w:rPr>
          <w:rFonts w:cstheme="minorHAnsi"/>
        </w:rPr>
        <w:tab/>
      </w:r>
      <w:r w:rsidRPr="00AD144D">
        <w:rPr>
          <w:rFonts w:cstheme="minorHAnsi"/>
        </w:rPr>
        <w:tab/>
      </w:r>
      <w:r w:rsidRPr="00AD144D">
        <w:rPr>
          <w:rFonts w:cstheme="minorHAnsi"/>
        </w:rPr>
        <w:tab/>
      </w:r>
      <w:r w:rsidRPr="00AD144D">
        <w:rPr>
          <w:rFonts w:cstheme="minorHAnsi"/>
        </w:rPr>
        <w:tab/>
      </w:r>
      <w:r w:rsidRPr="00AD144D">
        <w:rPr>
          <w:rFonts w:cstheme="minorHAnsi"/>
        </w:rPr>
        <w:tab/>
      </w:r>
      <w:r w:rsidR="00C75A7D" w:rsidRPr="00AD144D">
        <w:rPr>
          <w:rFonts w:cstheme="minorHAnsi"/>
        </w:rPr>
        <w:t xml:space="preserve"> </w:t>
      </w:r>
      <w:r w:rsidR="0049702C">
        <w:rPr>
          <w:rFonts w:cstheme="minorHAnsi"/>
        </w:rPr>
        <w:tab/>
      </w:r>
      <w:r w:rsidR="00C75A7D" w:rsidRPr="00AD144D">
        <w:rPr>
          <w:rFonts w:cstheme="minorHAnsi"/>
        </w:rPr>
        <w:t xml:space="preserve"> </w:t>
      </w:r>
      <w:r w:rsidR="0097452D">
        <w:rPr>
          <w:rFonts w:cstheme="minorHAnsi"/>
        </w:rPr>
        <w:t xml:space="preserve">      </w:t>
      </w:r>
      <w:r w:rsidR="00C75A7D" w:rsidRPr="00AD144D">
        <w:rPr>
          <w:rFonts w:cstheme="minorHAnsi"/>
        </w:rPr>
        <w:t xml:space="preserve">  </w:t>
      </w:r>
      <w:r w:rsidR="00693D56" w:rsidRPr="00AD144D">
        <w:rPr>
          <w:rFonts w:cstheme="minorHAnsi"/>
          <w:b/>
          <w:bCs/>
        </w:rPr>
        <w:t>Ind</w:t>
      </w:r>
      <w:r w:rsidRPr="00AD144D">
        <w:rPr>
          <w:rFonts w:cstheme="minorHAnsi"/>
          <w:b/>
          <w:bCs/>
        </w:rPr>
        <w:t>irect</w:t>
      </w:r>
      <w:r w:rsidRPr="00AD144D">
        <w:rPr>
          <w:rFonts w:cstheme="minorHAnsi"/>
        </w:rPr>
        <w:t xml:space="preserve">       </w:t>
      </w:r>
      <w:r w:rsidR="00AE7588" w:rsidRPr="00AD144D">
        <w:rPr>
          <w:rFonts w:cstheme="minorHAnsi"/>
        </w:rPr>
        <w:tab/>
      </w:r>
      <w:r w:rsidR="00AE7588" w:rsidRPr="00AD144D">
        <w:rPr>
          <w:rFonts w:cstheme="minorHAnsi"/>
        </w:rPr>
        <w:tab/>
      </w:r>
      <w:r w:rsidR="00C75A7D" w:rsidRPr="00AD144D">
        <w:rPr>
          <w:rFonts w:cstheme="minorHAnsi"/>
        </w:rPr>
        <w:t xml:space="preserve">       </w:t>
      </w:r>
      <w:r w:rsidR="0097452D">
        <w:rPr>
          <w:rFonts w:cstheme="minorHAnsi"/>
        </w:rPr>
        <w:t xml:space="preserve">   </w:t>
      </w:r>
      <w:r w:rsidR="00693D56" w:rsidRPr="00AD144D">
        <w:rPr>
          <w:rFonts w:cstheme="minorHAnsi"/>
          <w:b/>
          <w:bCs/>
        </w:rPr>
        <w:t>D</w:t>
      </w:r>
      <w:r w:rsidRPr="00AD144D">
        <w:rPr>
          <w:rFonts w:cstheme="minorHAnsi"/>
          <w:b/>
          <w:bCs/>
        </w:rPr>
        <w:t>irect</w:t>
      </w:r>
      <w:r w:rsidRPr="00AD144D">
        <w:rPr>
          <w:rFonts w:cstheme="minorHAnsi"/>
        </w:rPr>
        <w:t xml:space="preserve">  </w:t>
      </w:r>
    </w:p>
    <w:p w14:paraId="53E7B08F" w14:textId="6DC9450E" w:rsidR="00693D56" w:rsidRPr="006E59E6" w:rsidRDefault="00225967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Mom</w:t>
      </w:r>
      <w:r w:rsidR="00835217" w:rsidRPr="00AD144D">
        <w:rPr>
          <w:rFonts w:cstheme="minorHAnsi"/>
        </w:rPr>
        <w:t xml:space="preserve"> </w:t>
      </w:r>
      <w:r w:rsidR="003A42CC">
        <w:rPr>
          <w:rFonts w:cstheme="minorHAnsi"/>
        </w:rPr>
        <w:t>is reading me a story</w:t>
      </w:r>
      <w:r w:rsidR="00835217" w:rsidRPr="00AD144D">
        <w:rPr>
          <w:rFonts w:cstheme="minorHAnsi"/>
        </w:rPr>
        <w:t>.</w:t>
      </w:r>
      <w:r w:rsidR="003A42CC">
        <w:rPr>
          <w:rFonts w:cstheme="minorHAnsi"/>
        </w:rPr>
        <w:tab/>
      </w:r>
      <w:r w:rsidR="003A42CC">
        <w:rPr>
          <w:rFonts w:cstheme="minorHAnsi"/>
        </w:rPr>
        <w:tab/>
      </w:r>
      <w:r w:rsidR="00835217" w:rsidRPr="006E59E6">
        <w:rPr>
          <w:rFonts w:cstheme="minorHAnsi"/>
        </w:rPr>
        <w:tab/>
      </w:r>
      <w:r w:rsidR="00C64407" w:rsidRPr="006E59E6">
        <w:rPr>
          <w:rFonts w:cstheme="minorHAnsi"/>
        </w:rPr>
        <w:tab/>
      </w:r>
      <w:r w:rsidR="0049702C">
        <w:rPr>
          <w:rFonts w:cstheme="minorHAnsi"/>
        </w:rPr>
        <w:t>____</w:t>
      </w:r>
      <w:r w:rsidR="00C75A7D" w:rsidRPr="006E59E6">
        <w:rPr>
          <w:rFonts w:cstheme="minorHAnsi"/>
        </w:rPr>
        <w:t>____________</w:t>
      </w:r>
      <w:r w:rsidR="00C75A7D" w:rsidRPr="006E59E6">
        <w:rPr>
          <w:rFonts w:cstheme="minorHAnsi"/>
        </w:rPr>
        <w:tab/>
      </w:r>
      <w:r w:rsidR="00C75A7D" w:rsidRPr="006E59E6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</w:p>
    <w:p w14:paraId="5E9A96B3" w14:textId="418A48A3" w:rsidR="00835217" w:rsidRPr="00AD144D" w:rsidRDefault="0049702C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She didn’t buy him the toy because he didn’t behave.</w:t>
      </w:r>
      <w:r w:rsidR="00835217" w:rsidRPr="00AD144D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6E59E6">
        <w:rPr>
          <w:rFonts w:cstheme="minorHAnsi"/>
        </w:rPr>
        <w:tab/>
      </w:r>
      <w:r w:rsidR="00C75A7D" w:rsidRPr="006E59E6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64407" w:rsidRPr="00AD144D">
        <w:rPr>
          <w:rFonts w:cstheme="minorHAnsi"/>
        </w:rPr>
        <w:tab/>
      </w:r>
    </w:p>
    <w:p w14:paraId="6B944AC9" w14:textId="18350108" w:rsidR="00835217" w:rsidRPr="00AD144D" w:rsidRDefault="00835217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6E59E6">
        <w:rPr>
          <w:rFonts w:cstheme="minorHAnsi"/>
        </w:rPr>
        <w:t xml:space="preserve">They </w:t>
      </w:r>
      <w:r w:rsidR="006E59E6" w:rsidRPr="006E59E6">
        <w:rPr>
          <w:rFonts w:cstheme="minorHAnsi"/>
        </w:rPr>
        <w:t>sent</w:t>
      </w:r>
      <w:r w:rsidRPr="006E59E6">
        <w:rPr>
          <w:rFonts w:cstheme="minorHAnsi"/>
        </w:rPr>
        <w:t xml:space="preserve"> us food</w:t>
      </w:r>
      <w:r w:rsidR="006E59E6" w:rsidRPr="006E59E6">
        <w:rPr>
          <w:rFonts w:cstheme="minorHAnsi"/>
        </w:rPr>
        <w:t xml:space="preserve"> last Wednesday</w:t>
      </w:r>
      <w:r w:rsidRPr="006E59E6">
        <w:rPr>
          <w:rFonts w:cstheme="minorHAnsi"/>
        </w:rPr>
        <w:t xml:space="preserve">. </w:t>
      </w:r>
      <w:r w:rsidRPr="006E59E6">
        <w:rPr>
          <w:rFonts w:cstheme="minorHAnsi"/>
        </w:rPr>
        <w:tab/>
      </w:r>
      <w:r w:rsidRPr="006E59E6">
        <w:rPr>
          <w:rFonts w:cstheme="minorHAnsi"/>
        </w:rPr>
        <w:tab/>
      </w:r>
      <w:r w:rsidRPr="006E59E6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6E59E6">
        <w:rPr>
          <w:rFonts w:cstheme="minorHAnsi"/>
        </w:rPr>
        <w:tab/>
      </w:r>
      <w:r w:rsidR="00C75A7D" w:rsidRPr="006E59E6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Pr="006E59E6">
        <w:rPr>
          <w:rFonts w:cstheme="minorHAnsi"/>
        </w:rPr>
        <w:tab/>
      </w:r>
    </w:p>
    <w:p w14:paraId="3305E13B" w14:textId="028A0FD2" w:rsidR="00835217" w:rsidRPr="00AD144D" w:rsidRDefault="00835217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D144D">
        <w:rPr>
          <w:rFonts w:cstheme="minorHAnsi"/>
        </w:rPr>
        <w:t xml:space="preserve">The </w:t>
      </w:r>
      <w:r w:rsidR="001910EA" w:rsidRPr="00AD144D">
        <w:rPr>
          <w:rFonts w:cstheme="minorHAnsi"/>
        </w:rPr>
        <w:t>waiter serve</w:t>
      </w:r>
      <w:r w:rsidR="006E59E6">
        <w:rPr>
          <w:rFonts w:cstheme="minorHAnsi"/>
        </w:rPr>
        <w:t>d</w:t>
      </w:r>
      <w:r w:rsidRPr="00AD144D">
        <w:rPr>
          <w:rFonts w:cstheme="minorHAnsi"/>
        </w:rPr>
        <w:t xml:space="preserve"> us </w:t>
      </w:r>
      <w:r w:rsidR="006863E1">
        <w:rPr>
          <w:rFonts w:cstheme="minorHAnsi"/>
        </w:rPr>
        <w:t>a delicious</w:t>
      </w:r>
      <w:r w:rsidRPr="00AD144D">
        <w:rPr>
          <w:rFonts w:cstheme="minorHAnsi"/>
        </w:rPr>
        <w:t xml:space="preserve"> meal.</w:t>
      </w:r>
      <w:r w:rsidRPr="00493C34">
        <w:rPr>
          <w:rFonts w:cstheme="minorHAnsi"/>
        </w:rPr>
        <w:tab/>
      </w:r>
      <w:r w:rsidR="00C75A7D" w:rsidRPr="00493C34">
        <w:rPr>
          <w:rFonts w:cstheme="minorHAnsi"/>
        </w:rPr>
        <w:tab/>
      </w:r>
      <w:r w:rsidR="00C75A7D" w:rsidRPr="00493C34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493C34">
        <w:rPr>
          <w:rFonts w:cstheme="minorHAnsi"/>
        </w:rPr>
        <w:tab/>
      </w:r>
      <w:r w:rsidR="00C75A7D" w:rsidRPr="00493C34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</w:p>
    <w:p w14:paraId="5722AB1E" w14:textId="49B04DE8" w:rsidR="00F26A17" w:rsidRPr="00AD144D" w:rsidRDefault="00835217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D144D">
        <w:rPr>
          <w:rFonts w:cstheme="minorHAnsi"/>
        </w:rPr>
        <w:t xml:space="preserve">The cannibal </w:t>
      </w:r>
      <w:r w:rsidR="00493C34">
        <w:rPr>
          <w:rFonts w:cstheme="minorHAnsi"/>
        </w:rPr>
        <w:t xml:space="preserve">is </w:t>
      </w:r>
      <w:r w:rsidR="00925F6D">
        <w:rPr>
          <w:rFonts w:cstheme="minorHAnsi"/>
        </w:rPr>
        <w:t>cooking</w:t>
      </w:r>
      <w:r w:rsidRPr="00AD144D">
        <w:rPr>
          <w:rFonts w:cstheme="minorHAnsi"/>
        </w:rPr>
        <w:t xml:space="preserve"> us for his friends. </w:t>
      </w:r>
      <w:r w:rsidR="00C75A7D" w:rsidRPr="00AD144D">
        <w:rPr>
          <w:rFonts w:cstheme="minorHAnsi"/>
        </w:rPr>
        <w:tab/>
      </w:r>
      <w:r w:rsidR="00C75A7D" w:rsidRPr="00AD144D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493C34">
        <w:rPr>
          <w:rFonts w:cstheme="minorHAnsi"/>
        </w:rPr>
        <w:tab/>
      </w:r>
      <w:r w:rsidR="00C75A7D" w:rsidRPr="00493C34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</w:p>
    <w:p w14:paraId="6B86F850" w14:textId="02076576" w:rsidR="00835217" w:rsidRPr="00AD144D" w:rsidRDefault="00835217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D144D">
        <w:rPr>
          <w:rFonts w:cstheme="minorHAnsi"/>
        </w:rPr>
        <w:t xml:space="preserve">He </w:t>
      </w:r>
      <w:r w:rsidR="00493C34">
        <w:rPr>
          <w:rFonts w:cstheme="minorHAnsi"/>
        </w:rPr>
        <w:t>told me a secret about Juanita yesterday</w:t>
      </w:r>
      <w:r w:rsidRPr="00AD144D">
        <w:rPr>
          <w:rFonts w:cstheme="minorHAnsi"/>
        </w:rPr>
        <w:t>.</w:t>
      </w:r>
      <w:r w:rsidRPr="00AD144D">
        <w:rPr>
          <w:rFonts w:cstheme="minorHAnsi"/>
        </w:rPr>
        <w:tab/>
      </w:r>
      <w:r w:rsidRPr="00AD144D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493C34">
        <w:rPr>
          <w:rFonts w:cstheme="minorHAnsi"/>
        </w:rPr>
        <w:tab/>
      </w:r>
      <w:r w:rsidR="00C75A7D" w:rsidRPr="00493C34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</w:p>
    <w:p w14:paraId="33F10322" w14:textId="345B47AE" w:rsidR="00835217" w:rsidRPr="0024569F" w:rsidRDefault="0024569F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Jaime </w:t>
      </w:r>
      <w:r w:rsidR="00835217" w:rsidRPr="00AD144D">
        <w:rPr>
          <w:rFonts w:cstheme="minorHAnsi"/>
        </w:rPr>
        <w:t xml:space="preserve">bought </w:t>
      </w:r>
      <w:r>
        <w:rPr>
          <w:rFonts w:cstheme="minorHAnsi"/>
        </w:rPr>
        <w:t>Gisella</w:t>
      </w:r>
      <w:r w:rsidR="00835217" w:rsidRPr="00AD144D">
        <w:rPr>
          <w:rFonts w:cstheme="minorHAnsi"/>
        </w:rPr>
        <w:t xml:space="preserve"> </w:t>
      </w:r>
      <w:r>
        <w:rPr>
          <w:rFonts w:cstheme="minorHAnsi"/>
        </w:rPr>
        <w:t>a diamond</w:t>
      </w:r>
      <w:r w:rsidR="00835217" w:rsidRPr="00AD144D">
        <w:rPr>
          <w:rFonts w:cstheme="minorHAnsi"/>
        </w:rPr>
        <w:t xml:space="preserve"> ring. </w:t>
      </w:r>
      <w:r w:rsidR="00835217" w:rsidRPr="00AD144D">
        <w:rPr>
          <w:rFonts w:cstheme="minorHAnsi"/>
        </w:rPr>
        <w:tab/>
      </w:r>
      <w:r w:rsidR="00835217" w:rsidRPr="0024569F">
        <w:rPr>
          <w:rFonts w:cstheme="minorHAnsi"/>
        </w:rPr>
        <w:tab/>
      </w:r>
      <w:r w:rsidR="00C75A7D" w:rsidRPr="0024569F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24569F">
        <w:rPr>
          <w:rFonts w:cstheme="minorHAnsi"/>
        </w:rPr>
        <w:tab/>
      </w:r>
      <w:r w:rsidR="00C75A7D" w:rsidRPr="0024569F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</w:p>
    <w:p w14:paraId="401202BF" w14:textId="753B00A9" w:rsidR="00835217" w:rsidRPr="0024569F" w:rsidRDefault="00835217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D144D">
        <w:rPr>
          <w:rFonts w:cstheme="minorHAnsi"/>
        </w:rPr>
        <w:t xml:space="preserve">He </w:t>
      </w:r>
      <w:r w:rsidR="0024569F">
        <w:rPr>
          <w:rFonts w:cstheme="minorHAnsi"/>
        </w:rPr>
        <w:t>bought dinner and drinks</w:t>
      </w:r>
      <w:r w:rsidRPr="00AD144D">
        <w:rPr>
          <w:rFonts w:cstheme="minorHAnsi"/>
        </w:rPr>
        <w:t xml:space="preserve"> for everyone. </w:t>
      </w:r>
      <w:r w:rsidR="00C75A7D" w:rsidRPr="00AD144D">
        <w:rPr>
          <w:rFonts w:cstheme="minorHAnsi"/>
        </w:rPr>
        <w:tab/>
      </w:r>
      <w:r w:rsidR="00C75A7D" w:rsidRPr="00AD144D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24569F">
        <w:rPr>
          <w:rFonts w:cstheme="minorHAnsi"/>
        </w:rPr>
        <w:tab/>
      </w:r>
      <w:r w:rsidR="00C75A7D" w:rsidRPr="0024569F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</w:p>
    <w:p w14:paraId="0E003999" w14:textId="502828D3" w:rsidR="00835217" w:rsidRPr="00AD144D" w:rsidRDefault="0024569F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The teacher wrote you a pass for Hawk Hour</w:t>
      </w:r>
      <w:r w:rsidR="00835217" w:rsidRPr="00AD144D">
        <w:rPr>
          <w:rFonts w:cstheme="minorHAnsi"/>
        </w:rPr>
        <w:t xml:space="preserve">. </w:t>
      </w:r>
      <w:r w:rsidR="00C75A7D" w:rsidRPr="00AD144D">
        <w:rPr>
          <w:rFonts w:cstheme="minorHAnsi"/>
        </w:rPr>
        <w:tab/>
      </w:r>
      <w:r w:rsidR="00C75A7D" w:rsidRPr="00AD144D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7B6995">
        <w:rPr>
          <w:rFonts w:cstheme="minorHAnsi"/>
        </w:rPr>
        <w:tab/>
      </w:r>
      <w:r w:rsidR="00C75A7D" w:rsidRPr="007B6995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</w:p>
    <w:p w14:paraId="39AE5EC0" w14:textId="65E05AA3" w:rsidR="00835217" w:rsidRPr="00AD144D" w:rsidRDefault="007B6995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The doctor prescribed me some antibiotics</w:t>
      </w:r>
      <w:r w:rsidR="00835217" w:rsidRPr="00AD144D">
        <w:rPr>
          <w:rFonts w:cstheme="minorHAnsi"/>
        </w:rPr>
        <w:t xml:space="preserve">. </w:t>
      </w:r>
      <w:r w:rsidR="00835217" w:rsidRPr="00AD144D">
        <w:rPr>
          <w:rFonts w:cstheme="minorHAnsi"/>
        </w:rPr>
        <w:tab/>
      </w:r>
      <w:r w:rsidR="00835217" w:rsidRPr="00AD144D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C75A7D" w:rsidRPr="007B6995">
        <w:rPr>
          <w:rFonts w:cstheme="minorHAnsi"/>
        </w:rPr>
        <w:tab/>
      </w:r>
      <w:r w:rsidR="00C75A7D" w:rsidRPr="007B6995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835217" w:rsidRPr="00AD144D">
        <w:rPr>
          <w:rFonts w:cstheme="minorHAnsi"/>
        </w:rPr>
        <w:tab/>
      </w:r>
    </w:p>
    <w:p w14:paraId="1FFC97DE" w14:textId="682F459F" w:rsidR="00835217" w:rsidRPr="00AD144D" w:rsidRDefault="007B6995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You need to tell </w:t>
      </w:r>
      <w:r w:rsidR="006863E1">
        <w:rPr>
          <w:rFonts w:cstheme="minorHAnsi"/>
        </w:rPr>
        <w:t>her</w:t>
      </w:r>
      <w:r w:rsidR="00835217" w:rsidRPr="00AD144D">
        <w:rPr>
          <w:rFonts w:cstheme="minorHAnsi"/>
        </w:rPr>
        <w:t xml:space="preserve"> the truth!</w:t>
      </w:r>
      <w:r w:rsidR="001B1B02" w:rsidRPr="00AD144D">
        <w:rPr>
          <w:rFonts w:cstheme="minorHAnsi"/>
        </w:rPr>
        <w:tab/>
      </w:r>
      <w:r w:rsidR="001B1B02" w:rsidRPr="00AD144D">
        <w:rPr>
          <w:rFonts w:cstheme="minorHAnsi"/>
        </w:rPr>
        <w:tab/>
      </w:r>
      <w:r w:rsidR="001B1B02" w:rsidRPr="00AD144D">
        <w:rPr>
          <w:rFonts w:cstheme="minorHAnsi"/>
        </w:rPr>
        <w:tab/>
      </w:r>
      <w:r w:rsidR="001B1B02" w:rsidRPr="00AD144D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  <w:r w:rsidR="00AD144D" w:rsidRPr="00225967">
        <w:rPr>
          <w:rFonts w:cstheme="minorHAnsi"/>
        </w:rPr>
        <w:tab/>
      </w:r>
      <w:r w:rsidR="00AD144D" w:rsidRPr="00225967">
        <w:rPr>
          <w:rFonts w:cstheme="minorHAnsi"/>
        </w:rPr>
        <w:tab/>
      </w:r>
      <w:r w:rsidR="0097452D">
        <w:rPr>
          <w:rFonts w:cstheme="minorHAnsi"/>
        </w:rPr>
        <w:t>____</w:t>
      </w:r>
      <w:r w:rsidR="0097452D" w:rsidRPr="006E59E6">
        <w:rPr>
          <w:rFonts w:cstheme="minorHAnsi"/>
        </w:rPr>
        <w:t>____________</w:t>
      </w:r>
    </w:p>
    <w:p w14:paraId="6DDA4E14" w14:textId="5AE839B3" w:rsidR="00835217" w:rsidRPr="00AD144D" w:rsidRDefault="00835217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D144D">
        <w:rPr>
          <w:rFonts w:cstheme="minorHAnsi"/>
        </w:rPr>
        <w:t>Give the doll to your little sister!</w:t>
      </w:r>
      <w:r w:rsidR="001B1B02" w:rsidRPr="00AD144D">
        <w:rPr>
          <w:rFonts w:cstheme="minorHAnsi"/>
        </w:rPr>
        <w:tab/>
      </w:r>
      <w:r w:rsidR="00AD144D" w:rsidRPr="00AD144D">
        <w:rPr>
          <w:rFonts w:cstheme="minorHAnsi"/>
        </w:rPr>
        <w:tab/>
      </w:r>
      <w:r w:rsidR="00436964">
        <w:rPr>
          <w:rFonts w:cstheme="minorHAnsi"/>
        </w:rPr>
        <w:tab/>
        <w:t>____</w:t>
      </w:r>
      <w:r w:rsidR="00436964" w:rsidRPr="006E59E6">
        <w:rPr>
          <w:rFonts w:cstheme="minorHAnsi"/>
        </w:rPr>
        <w:t>____________</w:t>
      </w:r>
      <w:r w:rsidR="00AD144D" w:rsidRPr="00AD144D">
        <w:rPr>
          <w:rFonts w:cstheme="minorHAnsi"/>
          <w:lang w:val="es-ES"/>
        </w:rPr>
        <w:tab/>
      </w:r>
      <w:r w:rsidR="00AD144D" w:rsidRPr="00AD144D">
        <w:rPr>
          <w:rFonts w:cstheme="minorHAnsi"/>
          <w:lang w:val="es-ES"/>
        </w:rPr>
        <w:tab/>
      </w:r>
      <w:r w:rsidR="00436964">
        <w:rPr>
          <w:rFonts w:cstheme="minorHAnsi"/>
        </w:rPr>
        <w:t>____</w:t>
      </w:r>
      <w:r w:rsidR="00436964" w:rsidRPr="006E59E6">
        <w:rPr>
          <w:rFonts w:cstheme="minorHAnsi"/>
        </w:rPr>
        <w:t>____________</w:t>
      </w:r>
    </w:p>
    <w:p w14:paraId="36108162" w14:textId="5A82E12B" w:rsidR="00835217" w:rsidRPr="00AD144D" w:rsidRDefault="00AD685D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D144D">
        <w:rPr>
          <w:rFonts w:cstheme="minorHAnsi"/>
        </w:rPr>
        <w:t xml:space="preserve">Pass me the salt, please. </w:t>
      </w:r>
      <w:r w:rsidR="001B1B02" w:rsidRPr="00AD144D">
        <w:rPr>
          <w:rFonts w:cstheme="minorHAnsi"/>
        </w:rPr>
        <w:tab/>
      </w:r>
      <w:r w:rsidR="00AD144D" w:rsidRPr="00AD144D">
        <w:rPr>
          <w:rFonts w:cstheme="minorHAnsi"/>
        </w:rPr>
        <w:tab/>
      </w:r>
      <w:r w:rsidR="00AD144D" w:rsidRPr="00AD144D">
        <w:rPr>
          <w:rFonts w:cstheme="minorHAnsi"/>
        </w:rPr>
        <w:tab/>
      </w:r>
      <w:r w:rsidR="00436964">
        <w:rPr>
          <w:rFonts w:cstheme="minorHAnsi"/>
        </w:rPr>
        <w:tab/>
        <w:t>____</w:t>
      </w:r>
      <w:r w:rsidR="00436964" w:rsidRPr="006E59E6">
        <w:rPr>
          <w:rFonts w:cstheme="minorHAnsi"/>
        </w:rPr>
        <w:t>____________</w:t>
      </w:r>
      <w:r w:rsidR="00AD144D" w:rsidRPr="00AD144D">
        <w:rPr>
          <w:rFonts w:cstheme="minorHAnsi"/>
          <w:lang w:val="es-ES"/>
        </w:rPr>
        <w:tab/>
      </w:r>
      <w:r w:rsidR="00AD144D" w:rsidRPr="00AD144D">
        <w:rPr>
          <w:rFonts w:cstheme="minorHAnsi"/>
          <w:lang w:val="es-ES"/>
        </w:rPr>
        <w:tab/>
      </w:r>
      <w:r w:rsidR="00436964">
        <w:rPr>
          <w:rFonts w:cstheme="minorHAnsi"/>
        </w:rPr>
        <w:t>____</w:t>
      </w:r>
      <w:r w:rsidR="00436964" w:rsidRPr="006E59E6">
        <w:rPr>
          <w:rFonts w:cstheme="minorHAnsi"/>
        </w:rPr>
        <w:t>____________</w:t>
      </w:r>
    </w:p>
    <w:p w14:paraId="46AA061F" w14:textId="24AF2909" w:rsidR="00AD685D" w:rsidRPr="00AD144D" w:rsidRDefault="00520A47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The</w:t>
      </w:r>
      <w:r w:rsidR="00906FCC">
        <w:rPr>
          <w:rFonts w:cstheme="minorHAnsi"/>
        </w:rPr>
        <w:t xml:space="preserve"> employee gave us an extra discount.</w:t>
      </w:r>
      <w:r w:rsidR="00436964">
        <w:rPr>
          <w:rFonts w:cstheme="minorHAnsi"/>
        </w:rPr>
        <w:tab/>
      </w:r>
      <w:r w:rsidR="001B1B02" w:rsidRPr="00AD144D">
        <w:rPr>
          <w:rFonts w:cstheme="minorHAnsi"/>
        </w:rPr>
        <w:tab/>
      </w:r>
      <w:r w:rsidR="00436964">
        <w:rPr>
          <w:rFonts w:cstheme="minorHAnsi"/>
        </w:rPr>
        <w:t>____</w:t>
      </w:r>
      <w:r w:rsidR="00436964" w:rsidRPr="006E59E6">
        <w:rPr>
          <w:rFonts w:cstheme="minorHAnsi"/>
        </w:rPr>
        <w:t>____________</w:t>
      </w:r>
      <w:r w:rsidR="00AD144D" w:rsidRPr="00906FCC">
        <w:rPr>
          <w:rFonts w:cstheme="minorHAnsi"/>
        </w:rPr>
        <w:tab/>
      </w:r>
      <w:r w:rsidR="00AD144D" w:rsidRPr="00906FCC">
        <w:rPr>
          <w:rFonts w:cstheme="minorHAnsi"/>
        </w:rPr>
        <w:tab/>
      </w:r>
      <w:r w:rsidR="00436964">
        <w:rPr>
          <w:rFonts w:cstheme="minorHAnsi"/>
        </w:rPr>
        <w:t>____</w:t>
      </w:r>
      <w:r w:rsidR="00436964" w:rsidRPr="006E59E6">
        <w:rPr>
          <w:rFonts w:cstheme="minorHAnsi"/>
        </w:rPr>
        <w:t>____________</w:t>
      </w:r>
    </w:p>
    <w:p w14:paraId="7175C01E" w14:textId="2DC35836" w:rsidR="00835217" w:rsidRPr="00AD144D" w:rsidRDefault="00906FCC" w:rsidP="00AD144D">
      <w:pPr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The teacher gave y’all a </w:t>
      </w:r>
      <w:r w:rsidR="001D4A2C">
        <w:rPr>
          <w:rFonts w:cstheme="minorHAnsi"/>
        </w:rPr>
        <w:t>test last week.</w:t>
      </w:r>
      <w:r w:rsidR="001B1B02" w:rsidRPr="00AD144D">
        <w:rPr>
          <w:rFonts w:cstheme="minorHAnsi"/>
        </w:rPr>
        <w:tab/>
      </w:r>
      <w:r w:rsidR="00436964">
        <w:rPr>
          <w:rFonts w:cstheme="minorHAnsi"/>
        </w:rPr>
        <w:tab/>
      </w:r>
      <w:r w:rsidR="001B1B02" w:rsidRPr="00AD144D">
        <w:rPr>
          <w:rFonts w:cstheme="minorHAnsi"/>
        </w:rPr>
        <w:tab/>
      </w:r>
      <w:r w:rsidR="00436964">
        <w:rPr>
          <w:rFonts w:cstheme="minorHAnsi"/>
        </w:rPr>
        <w:t>____</w:t>
      </w:r>
      <w:r w:rsidR="00436964" w:rsidRPr="006E59E6">
        <w:rPr>
          <w:rFonts w:cstheme="minorHAnsi"/>
        </w:rPr>
        <w:t>____________</w:t>
      </w:r>
      <w:r w:rsidR="00AD144D" w:rsidRPr="00906FCC">
        <w:rPr>
          <w:rFonts w:cstheme="minorHAnsi"/>
        </w:rPr>
        <w:tab/>
      </w:r>
      <w:r w:rsidR="00AD144D" w:rsidRPr="00906FCC">
        <w:rPr>
          <w:rFonts w:cstheme="minorHAnsi"/>
        </w:rPr>
        <w:tab/>
      </w:r>
      <w:r w:rsidR="00436964">
        <w:rPr>
          <w:rFonts w:cstheme="minorHAnsi"/>
        </w:rPr>
        <w:t>____</w:t>
      </w:r>
      <w:r w:rsidR="00436964" w:rsidRPr="006E59E6">
        <w:rPr>
          <w:rFonts w:cstheme="minorHAnsi"/>
        </w:rPr>
        <w:t>____________</w:t>
      </w:r>
    </w:p>
    <w:p w14:paraId="1ED6F0D1" w14:textId="77777777" w:rsidR="00C64407" w:rsidRPr="00AD144D" w:rsidRDefault="00C64407" w:rsidP="00835217">
      <w:pPr>
        <w:rPr>
          <w:rFonts w:cstheme="minorHAnsi"/>
        </w:rPr>
      </w:pPr>
    </w:p>
    <w:p w14:paraId="4D582CF8" w14:textId="7BEF1A75" w:rsidR="00835217" w:rsidRPr="001D4A2C" w:rsidRDefault="00835217" w:rsidP="00835217">
      <w:pPr>
        <w:rPr>
          <w:rFonts w:cstheme="minorHAnsi"/>
          <w:b/>
          <w:bCs/>
        </w:rPr>
      </w:pPr>
      <w:proofErr w:type="spellStart"/>
      <w:r w:rsidRPr="001D4A2C">
        <w:rPr>
          <w:rFonts w:cstheme="minorHAnsi"/>
          <w:b/>
          <w:bCs/>
        </w:rPr>
        <w:t>Ejercicio</w:t>
      </w:r>
      <w:proofErr w:type="spellEnd"/>
      <w:r w:rsidRPr="001D4A2C">
        <w:rPr>
          <w:rFonts w:cstheme="minorHAnsi"/>
          <w:b/>
          <w:bCs/>
        </w:rPr>
        <w:t xml:space="preserve"> B</w:t>
      </w:r>
    </w:p>
    <w:p w14:paraId="662836B7" w14:textId="12136E44" w:rsidR="0030598E" w:rsidRPr="00AD144D" w:rsidRDefault="004C7F04" w:rsidP="00835217">
      <w:pPr>
        <w:rPr>
          <w:rFonts w:cstheme="minorHAnsi"/>
        </w:rPr>
      </w:pPr>
      <w:r w:rsidRPr="00AD144D">
        <w:rPr>
          <w:rFonts w:cstheme="minorHAnsi"/>
        </w:rPr>
        <w:t xml:space="preserve">Underline the direct object in each sentence and highlight or circle the indirect object.  Then </w:t>
      </w:r>
      <w:r w:rsidR="0011198C" w:rsidRPr="00AD144D">
        <w:rPr>
          <w:rFonts w:cstheme="minorHAnsi"/>
        </w:rPr>
        <w:t>r</w:t>
      </w:r>
      <w:r w:rsidR="00835217" w:rsidRPr="00AD144D">
        <w:rPr>
          <w:rFonts w:cstheme="minorHAnsi"/>
        </w:rPr>
        <w:t xml:space="preserve">ewrite the following sentences </w:t>
      </w:r>
      <w:r w:rsidR="0011198C" w:rsidRPr="00AD144D">
        <w:rPr>
          <w:rFonts w:cstheme="minorHAnsi"/>
        </w:rPr>
        <w:t xml:space="preserve">replacing </w:t>
      </w:r>
      <w:r w:rsidR="001D4A2C">
        <w:rPr>
          <w:rFonts w:cstheme="minorHAnsi"/>
        </w:rPr>
        <w:t xml:space="preserve">both </w:t>
      </w:r>
      <w:r w:rsidR="0011198C" w:rsidRPr="00AD144D">
        <w:rPr>
          <w:rFonts w:cstheme="minorHAnsi"/>
        </w:rPr>
        <w:t>the</w:t>
      </w:r>
      <w:r w:rsidR="00835217" w:rsidRPr="00AD144D">
        <w:rPr>
          <w:rFonts w:cstheme="minorHAnsi"/>
        </w:rPr>
        <w:t xml:space="preserve"> indirect object </w:t>
      </w:r>
      <w:r w:rsidR="001D4A2C">
        <w:rPr>
          <w:rFonts w:cstheme="minorHAnsi"/>
        </w:rPr>
        <w:t>and the direct abject with an</w:t>
      </w:r>
      <w:r w:rsidR="0011198C" w:rsidRPr="00AD144D">
        <w:rPr>
          <w:rFonts w:cstheme="minorHAnsi"/>
        </w:rPr>
        <w:t xml:space="preserve"> IOP</w:t>
      </w:r>
      <w:r w:rsidR="001D4A2C">
        <w:rPr>
          <w:rFonts w:cstheme="minorHAnsi"/>
        </w:rPr>
        <w:t xml:space="preserve"> &amp; DOP</w:t>
      </w:r>
      <w:r w:rsidR="0011198C" w:rsidRPr="00AD144D">
        <w:rPr>
          <w:rFonts w:cstheme="minorHAnsi"/>
        </w:rPr>
        <w:t xml:space="preserve">. </w:t>
      </w:r>
      <w:r w:rsidR="00835217" w:rsidRPr="00AD144D">
        <w:rPr>
          <w:rFonts w:cstheme="minorHAnsi"/>
        </w:rPr>
        <w:t xml:space="preserve"> </w:t>
      </w:r>
    </w:p>
    <w:p w14:paraId="210173E6" w14:textId="77777777" w:rsidR="007C0C2A" w:rsidRPr="001D4A2C" w:rsidRDefault="007C0C2A" w:rsidP="00835217">
      <w:pPr>
        <w:numPr>
          <w:ilvl w:val="0"/>
          <w:numId w:val="2"/>
        </w:numPr>
        <w:spacing w:after="0" w:line="240" w:lineRule="auto"/>
        <w:rPr>
          <w:rFonts w:cstheme="minorHAnsi"/>
        </w:rPr>
        <w:sectPr w:rsidR="007C0C2A" w:rsidRPr="001D4A2C" w:rsidSect="007C0C2A">
          <w:type w:val="continuous"/>
          <w:pgSz w:w="12240" w:h="15840"/>
          <w:pgMar w:top="720" w:right="720" w:bottom="540" w:left="720" w:header="720" w:footer="720" w:gutter="0"/>
          <w:cols w:space="720"/>
          <w:docGrid w:linePitch="360"/>
        </w:sectPr>
      </w:pPr>
    </w:p>
    <w:p w14:paraId="54C35FEE" w14:textId="40D5DA69" w:rsidR="00835217" w:rsidRPr="00AD144D" w:rsidRDefault="001A162C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Mamá </w:t>
      </w:r>
      <w:r w:rsidR="003A42CC">
        <w:rPr>
          <w:rFonts w:cstheme="minorHAnsi"/>
          <w:lang w:val="es-ES_tradnl"/>
        </w:rPr>
        <w:t xml:space="preserve">está leyéndome </w:t>
      </w:r>
      <w:r>
        <w:rPr>
          <w:rFonts w:cstheme="minorHAnsi"/>
          <w:lang w:val="es-ES_tradnl"/>
        </w:rPr>
        <w:t>un cuento.</w:t>
      </w:r>
      <w:r w:rsidR="00835217" w:rsidRPr="00AD144D">
        <w:rPr>
          <w:rFonts w:cstheme="minorHAnsi"/>
          <w:lang w:val="es-ES_tradnl"/>
        </w:rPr>
        <w:t xml:space="preserve"> </w:t>
      </w:r>
      <w:r w:rsidR="00835217" w:rsidRPr="00AD144D">
        <w:rPr>
          <w:rFonts w:cstheme="minorHAnsi"/>
          <w:lang w:val="es-ES_tradnl"/>
        </w:rPr>
        <w:tab/>
      </w:r>
    </w:p>
    <w:p w14:paraId="5A071016" w14:textId="0A7F1F61" w:rsidR="00835217" w:rsidRDefault="00A26F84" w:rsidP="00A26F84">
      <w:pPr>
        <w:numPr>
          <w:ilvl w:val="0"/>
          <w:numId w:val="2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Yo</w:t>
      </w:r>
      <w:r w:rsidR="001D2345">
        <w:rPr>
          <w:rFonts w:cstheme="minorHAnsi"/>
          <w:lang w:val="es-ES_tradnl"/>
        </w:rPr>
        <w:t xml:space="preserve"> no le compr</w:t>
      </w:r>
      <w:r>
        <w:rPr>
          <w:rFonts w:cstheme="minorHAnsi"/>
          <w:lang w:val="es-ES_tradnl"/>
        </w:rPr>
        <w:t>é</w:t>
      </w:r>
      <w:r w:rsidR="001D2345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el almuerzo </w:t>
      </w:r>
      <w:r w:rsidR="00A924C6">
        <w:rPr>
          <w:rFonts w:cstheme="minorHAnsi"/>
          <w:lang w:val="es-ES_tradnl"/>
        </w:rPr>
        <w:t xml:space="preserve">a Marcos </w:t>
      </w:r>
      <w:r>
        <w:rPr>
          <w:rFonts w:cstheme="minorHAnsi"/>
          <w:lang w:val="es-ES_tradnl"/>
        </w:rPr>
        <w:t>porque no</w:t>
      </w:r>
      <w:r w:rsidR="00A924C6"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 xml:space="preserve"> tenía dinero suficiente</w:t>
      </w:r>
      <w:r w:rsidR="001D2345">
        <w:rPr>
          <w:rFonts w:cstheme="minorHAnsi"/>
          <w:lang w:val="es-ES_tradnl"/>
        </w:rPr>
        <w:t>.</w:t>
      </w:r>
      <w:r w:rsidR="00835217" w:rsidRPr="00AD144D">
        <w:rPr>
          <w:rFonts w:cstheme="minorHAnsi"/>
          <w:lang w:val="es-ES_tradnl"/>
        </w:rPr>
        <w:t xml:space="preserve"> </w:t>
      </w:r>
    </w:p>
    <w:p w14:paraId="205222F7" w14:textId="0A141076" w:rsidR="00A26F84" w:rsidRDefault="00A26F84" w:rsidP="00A26F84">
      <w:pPr>
        <w:spacing w:after="0" w:line="240" w:lineRule="auto"/>
        <w:rPr>
          <w:rFonts w:cstheme="minorHAnsi"/>
          <w:lang w:val="es-ES_tradnl"/>
        </w:rPr>
      </w:pPr>
    </w:p>
    <w:p w14:paraId="3EC83138" w14:textId="77777777" w:rsidR="00A26F84" w:rsidRPr="00AD144D" w:rsidRDefault="00A26F84" w:rsidP="00A26F84">
      <w:pPr>
        <w:spacing w:after="0" w:line="240" w:lineRule="auto"/>
        <w:rPr>
          <w:rFonts w:cstheme="minorHAnsi"/>
          <w:lang w:val="es-ES_tradnl"/>
        </w:rPr>
      </w:pPr>
    </w:p>
    <w:p w14:paraId="2AE9A94E" w14:textId="06C837E9" w:rsidR="00835217" w:rsidRDefault="002418EB" w:rsidP="002418EB">
      <w:pPr>
        <w:numPr>
          <w:ilvl w:val="0"/>
          <w:numId w:val="2"/>
        </w:numPr>
        <w:spacing w:after="0" w:line="24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Los médicos</w:t>
      </w:r>
      <w:r w:rsidR="0022028B">
        <w:rPr>
          <w:rFonts w:cstheme="minorHAnsi"/>
          <w:lang w:val="es-ES_tradnl"/>
        </w:rPr>
        <w:t xml:space="preserve"> nos </w:t>
      </w:r>
      <w:r>
        <w:rPr>
          <w:rFonts w:cstheme="minorHAnsi"/>
          <w:lang w:val="es-ES_tradnl"/>
        </w:rPr>
        <w:t>dieron unas puntadas después del accidente.</w:t>
      </w:r>
      <w:r w:rsidR="00835217" w:rsidRPr="00AD144D">
        <w:rPr>
          <w:rFonts w:cstheme="minorHAnsi"/>
          <w:lang w:val="es-ES_tradnl"/>
        </w:rPr>
        <w:t xml:space="preserve"> </w:t>
      </w:r>
    </w:p>
    <w:p w14:paraId="4A15A0EA" w14:textId="77777777" w:rsidR="002418EB" w:rsidRDefault="002418EB" w:rsidP="002418EB">
      <w:pPr>
        <w:spacing w:after="0" w:line="240" w:lineRule="auto"/>
        <w:ind w:left="360"/>
        <w:rPr>
          <w:rFonts w:cstheme="minorHAnsi"/>
          <w:lang w:val="es-ES_tradnl"/>
        </w:rPr>
      </w:pPr>
    </w:p>
    <w:p w14:paraId="04E444FB" w14:textId="77777777" w:rsidR="002418EB" w:rsidRPr="00AD144D" w:rsidRDefault="002418EB" w:rsidP="002418EB">
      <w:pPr>
        <w:spacing w:after="0" w:line="240" w:lineRule="auto"/>
        <w:rPr>
          <w:rFonts w:cstheme="minorHAnsi"/>
          <w:lang w:val="es-ES_tradnl"/>
        </w:rPr>
      </w:pPr>
    </w:p>
    <w:p w14:paraId="5DE02F1E" w14:textId="19BDB1D1" w:rsidR="00835217" w:rsidRPr="00AD144D" w:rsidRDefault="0022028B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El camarero nos </w:t>
      </w:r>
      <w:r w:rsidR="00D97B76">
        <w:rPr>
          <w:rFonts w:cstheme="minorHAnsi"/>
          <w:lang w:val="es-ES_tradnl"/>
        </w:rPr>
        <w:t>sirvió</w:t>
      </w:r>
      <w:r>
        <w:rPr>
          <w:rFonts w:cstheme="minorHAnsi"/>
          <w:lang w:val="es-ES_tradnl"/>
        </w:rPr>
        <w:t xml:space="preserve"> una comida deliciosa.</w:t>
      </w:r>
    </w:p>
    <w:p w14:paraId="4FCD3A56" w14:textId="0842851B" w:rsidR="00835217" w:rsidRPr="00AD144D" w:rsidRDefault="00D97B76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El caníbal nos </w:t>
      </w:r>
      <w:r w:rsidR="00925F6D">
        <w:rPr>
          <w:rFonts w:cstheme="minorHAnsi"/>
          <w:lang w:val="es-ES_tradnl"/>
        </w:rPr>
        <w:t>está cocinando</w:t>
      </w:r>
      <w:r w:rsidR="008E6EA4">
        <w:rPr>
          <w:rFonts w:cstheme="minorHAnsi"/>
          <w:lang w:val="es-ES_tradnl"/>
        </w:rPr>
        <w:t xml:space="preserve"> para</w:t>
      </w:r>
      <w:r>
        <w:rPr>
          <w:rFonts w:cstheme="minorHAnsi"/>
          <w:lang w:val="es-ES_tradnl"/>
        </w:rPr>
        <w:t xml:space="preserve"> sus amigos</w:t>
      </w:r>
      <w:r w:rsidR="00835217" w:rsidRPr="00AD144D">
        <w:rPr>
          <w:rFonts w:cstheme="minorHAnsi"/>
          <w:lang w:val="es-ES_tradnl"/>
        </w:rPr>
        <w:t xml:space="preserve">. </w:t>
      </w:r>
    </w:p>
    <w:p w14:paraId="37102E71" w14:textId="352A58DF" w:rsidR="00835217" w:rsidRPr="00AD144D" w:rsidRDefault="008E6EA4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Él me dijo un secreto sobre Juanita ayer.</w:t>
      </w:r>
    </w:p>
    <w:p w14:paraId="5D0DA885" w14:textId="639A593E" w:rsidR="00835217" w:rsidRPr="00AD144D" w:rsidRDefault="008E6EA4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Jaime le compró</w:t>
      </w:r>
      <w:r w:rsidR="00137F6D">
        <w:rPr>
          <w:rFonts w:cstheme="minorHAnsi"/>
          <w:lang w:val="es-ES_tradnl"/>
        </w:rPr>
        <w:t xml:space="preserve"> un anillo de diamante a Gisella</w:t>
      </w:r>
      <w:r w:rsidR="00835217" w:rsidRPr="00AD144D">
        <w:rPr>
          <w:rFonts w:cstheme="minorHAnsi"/>
          <w:lang w:val="es-ES_tradnl"/>
        </w:rPr>
        <w:t xml:space="preserve">. </w:t>
      </w:r>
    </w:p>
    <w:p w14:paraId="53B3D171" w14:textId="2C971546" w:rsidR="00835217" w:rsidRPr="00AD144D" w:rsidRDefault="005B537F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 w:rsidRPr="00AD144D">
        <w:rPr>
          <w:rFonts w:cstheme="minorHAnsi"/>
          <w:lang w:val="es-ES_tradnl"/>
        </w:rPr>
        <w:t>¡</w:t>
      </w:r>
      <w:r w:rsidR="00B7011D" w:rsidRPr="00AD144D">
        <w:rPr>
          <w:rFonts w:cstheme="minorHAnsi"/>
          <w:lang w:val="es-ES_tradnl"/>
        </w:rPr>
        <w:t>Preparen</w:t>
      </w:r>
      <w:r w:rsidR="00835217" w:rsidRPr="00AD144D">
        <w:rPr>
          <w:rFonts w:cstheme="minorHAnsi"/>
          <w:lang w:val="es-ES_tradnl"/>
        </w:rPr>
        <w:t xml:space="preserve"> la cena para Guillermo</w:t>
      </w:r>
      <w:r w:rsidRPr="00AD144D">
        <w:rPr>
          <w:rFonts w:cstheme="minorHAnsi"/>
          <w:lang w:val="es-ES_tradnl"/>
        </w:rPr>
        <w:t>!</w:t>
      </w:r>
    </w:p>
    <w:p w14:paraId="4B65E3E5" w14:textId="2D6B548B" w:rsidR="00835217" w:rsidRPr="00AD144D" w:rsidRDefault="00137F6D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La maestra te escribió un pase para </w:t>
      </w:r>
      <w:proofErr w:type="spellStart"/>
      <w:r>
        <w:rPr>
          <w:rFonts w:cstheme="minorHAnsi"/>
          <w:lang w:val="es-ES_tradnl"/>
        </w:rPr>
        <w:t>Hawk</w:t>
      </w:r>
      <w:proofErr w:type="spellEnd"/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Hr</w:t>
      </w:r>
      <w:proofErr w:type="spellEnd"/>
      <w:r w:rsidR="00835217" w:rsidRPr="00AD144D">
        <w:rPr>
          <w:rFonts w:cstheme="minorHAnsi"/>
          <w:lang w:val="es-ES_tradnl"/>
        </w:rPr>
        <w:t xml:space="preserve">. </w:t>
      </w:r>
    </w:p>
    <w:p w14:paraId="428AF134" w14:textId="68921B63" w:rsidR="00835217" w:rsidRPr="00AD144D" w:rsidRDefault="00137F6D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El médico me recetó unos </w:t>
      </w:r>
      <w:r w:rsidR="00F97FDC">
        <w:rPr>
          <w:rFonts w:cstheme="minorHAnsi"/>
          <w:lang w:val="es-ES_tradnl"/>
        </w:rPr>
        <w:t>antibióticos</w:t>
      </w:r>
      <w:r w:rsidR="00835217" w:rsidRPr="00AD144D">
        <w:rPr>
          <w:rFonts w:cstheme="minorHAnsi"/>
          <w:lang w:val="es-ES_tradnl"/>
        </w:rPr>
        <w:t xml:space="preserve">. </w:t>
      </w:r>
    </w:p>
    <w:p w14:paraId="20E5888F" w14:textId="43E70ADD" w:rsidR="00835217" w:rsidRPr="00AD144D" w:rsidRDefault="004A268C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¡Necesitas decirle la verdad a ella!</w:t>
      </w:r>
      <w:r w:rsidR="00835217" w:rsidRPr="00AD144D">
        <w:rPr>
          <w:rFonts w:cstheme="minorHAnsi"/>
          <w:lang w:val="es-ES_tradnl"/>
        </w:rPr>
        <w:t xml:space="preserve"> </w:t>
      </w:r>
    </w:p>
    <w:p w14:paraId="4DEE33E2" w14:textId="7ADD8AAE" w:rsidR="00835217" w:rsidRPr="00AD144D" w:rsidRDefault="005B537F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 w:rsidRPr="00AD144D">
        <w:rPr>
          <w:rFonts w:cstheme="minorHAnsi"/>
          <w:lang w:val="es-ES_tradnl"/>
        </w:rPr>
        <w:t>¡</w:t>
      </w:r>
      <w:r w:rsidR="004A268C">
        <w:rPr>
          <w:rFonts w:cstheme="minorHAnsi"/>
          <w:lang w:val="es-ES_tradnl"/>
        </w:rPr>
        <w:t>Dale la muñeca a tu hermanita</w:t>
      </w:r>
      <w:r w:rsidRPr="00AD144D">
        <w:rPr>
          <w:rFonts w:cstheme="minorHAnsi"/>
          <w:lang w:val="es-ES_tradnl"/>
        </w:rPr>
        <w:t>!</w:t>
      </w:r>
      <w:r w:rsidR="00835217" w:rsidRPr="00AD144D">
        <w:rPr>
          <w:rFonts w:cstheme="minorHAnsi"/>
          <w:lang w:val="es-ES_tradnl"/>
        </w:rPr>
        <w:t xml:space="preserve"> </w:t>
      </w:r>
    </w:p>
    <w:p w14:paraId="2F77B20B" w14:textId="2BCE61B8" w:rsidR="004A268C" w:rsidRDefault="004A268C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Pásame la sal, por favor.</w:t>
      </w:r>
    </w:p>
    <w:p w14:paraId="03E0AB24" w14:textId="4128878B" w:rsidR="00835217" w:rsidRDefault="00835217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 w:rsidRPr="00AD144D">
        <w:rPr>
          <w:rFonts w:cstheme="minorHAnsi"/>
          <w:lang w:val="es-ES_tradnl"/>
        </w:rPr>
        <w:t xml:space="preserve"> </w:t>
      </w:r>
      <w:r w:rsidR="00925F6D">
        <w:rPr>
          <w:rFonts w:cstheme="minorHAnsi"/>
          <w:lang w:val="es-ES_tradnl"/>
        </w:rPr>
        <w:t>El empleado nos dio un descuento extra.</w:t>
      </w:r>
    </w:p>
    <w:p w14:paraId="4AE4B98F" w14:textId="6059D123" w:rsidR="00925F6D" w:rsidRPr="00AD144D" w:rsidRDefault="00925F6D" w:rsidP="007C0C2A">
      <w:pPr>
        <w:numPr>
          <w:ilvl w:val="0"/>
          <w:numId w:val="2"/>
        </w:numPr>
        <w:spacing w:after="0" w:line="600" w:lineRule="auto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La maestra os dio un examen la semana pasada.</w:t>
      </w:r>
    </w:p>
    <w:sectPr w:rsidR="00925F6D" w:rsidRPr="00AD144D" w:rsidSect="0022028B">
      <w:type w:val="continuous"/>
      <w:pgSz w:w="12240" w:h="15840"/>
      <w:pgMar w:top="720" w:right="720" w:bottom="54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784E"/>
    <w:multiLevelType w:val="hybridMultilevel"/>
    <w:tmpl w:val="08785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6719F"/>
    <w:multiLevelType w:val="hybridMultilevel"/>
    <w:tmpl w:val="49469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3E"/>
    <w:rsid w:val="000364F8"/>
    <w:rsid w:val="00083F55"/>
    <w:rsid w:val="0011198C"/>
    <w:rsid w:val="00137F6D"/>
    <w:rsid w:val="0017296D"/>
    <w:rsid w:val="00181CF6"/>
    <w:rsid w:val="001910EA"/>
    <w:rsid w:val="001A162C"/>
    <w:rsid w:val="001B1B02"/>
    <w:rsid w:val="001B5835"/>
    <w:rsid w:val="001D1B84"/>
    <w:rsid w:val="001D2345"/>
    <w:rsid w:val="001D4A2C"/>
    <w:rsid w:val="0022028B"/>
    <w:rsid w:val="00225967"/>
    <w:rsid w:val="002418EB"/>
    <w:rsid w:val="0024569F"/>
    <w:rsid w:val="002A0528"/>
    <w:rsid w:val="002B37F9"/>
    <w:rsid w:val="0030598E"/>
    <w:rsid w:val="0031353C"/>
    <w:rsid w:val="0032586D"/>
    <w:rsid w:val="003A192C"/>
    <w:rsid w:val="003A42CC"/>
    <w:rsid w:val="003C6E15"/>
    <w:rsid w:val="003F264A"/>
    <w:rsid w:val="00435F4F"/>
    <w:rsid w:val="00436964"/>
    <w:rsid w:val="00493C34"/>
    <w:rsid w:val="0049702C"/>
    <w:rsid w:val="004A268C"/>
    <w:rsid w:val="004B3AF3"/>
    <w:rsid w:val="004C7F04"/>
    <w:rsid w:val="00520A47"/>
    <w:rsid w:val="00526BF2"/>
    <w:rsid w:val="005464CD"/>
    <w:rsid w:val="00561152"/>
    <w:rsid w:val="00567541"/>
    <w:rsid w:val="005B537F"/>
    <w:rsid w:val="005F7479"/>
    <w:rsid w:val="006863E1"/>
    <w:rsid w:val="00693D56"/>
    <w:rsid w:val="006B6886"/>
    <w:rsid w:val="006E59E6"/>
    <w:rsid w:val="0070516F"/>
    <w:rsid w:val="00740301"/>
    <w:rsid w:val="00785E6D"/>
    <w:rsid w:val="007B6995"/>
    <w:rsid w:val="007C0C2A"/>
    <w:rsid w:val="007D1164"/>
    <w:rsid w:val="00805204"/>
    <w:rsid w:val="00805FB0"/>
    <w:rsid w:val="00835217"/>
    <w:rsid w:val="008D3810"/>
    <w:rsid w:val="008E6EA4"/>
    <w:rsid w:val="008F41B2"/>
    <w:rsid w:val="00906FCC"/>
    <w:rsid w:val="00925F6D"/>
    <w:rsid w:val="00962C50"/>
    <w:rsid w:val="0097452D"/>
    <w:rsid w:val="00986F3E"/>
    <w:rsid w:val="009B45DB"/>
    <w:rsid w:val="00A03592"/>
    <w:rsid w:val="00A26F84"/>
    <w:rsid w:val="00A924C6"/>
    <w:rsid w:val="00AB55EB"/>
    <w:rsid w:val="00AC2E6D"/>
    <w:rsid w:val="00AD144D"/>
    <w:rsid w:val="00AD685D"/>
    <w:rsid w:val="00AE7588"/>
    <w:rsid w:val="00B16A27"/>
    <w:rsid w:val="00B662F0"/>
    <w:rsid w:val="00B7011D"/>
    <w:rsid w:val="00BD3078"/>
    <w:rsid w:val="00BD570B"/>
    <w:rsid w:val="00BE56C0"/>
    <w:rsid w:val="00C43B1E"/>
    <w:rsid w:val="00C64407"/>
    <w:rsid w:val="00C75A7D"/>
    <w:rsid w:val="00CC11FA"/>
    <w:rsid w:val="00CD7224"/>
    <w:rsid w:val="00D572B4"/>
    <w:rsid w:val="00D73E91"/>
    <w:rsid w:val="00D86A62"/>
    <w:rsid w:val="00D97B76"/>
    <w:rsid w:val="00E025B6"/>
    <w:rsid w:val="00E42BEB"/>
    <w:rsid w:val="00EB0BD3"/>
    <w:rsid w:val="00F02A87"/>
    <w:rsid w:val="00F049DD"/>
    <w:rsid w:val="00F14E8E"/>
    <w:rsid w:val="00F26A17"/>
    <w:rsid w:val="00F36240"/>
    <w:rsid w:val="00F500C3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376E"/>
  <w15:chartTrackingRefBased/>
  <w15:docId w15:val="{383D4CDE-48DE-4B82-9E23-C07E52B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A59CB-591E-4134-A3FF-F5624870A595}">
  <ds:schemaRefs>
    <ds:schemaRef ds:uri="http://schemas.microsoft.com/office/2006/metadata/properties"/>
    <ds:schemaRef ds:uri="http://schemas.microsoft.com/office/infopath/2007/PartnerControls"/>
    <ds:schemaRef ds:uri="6c5a9f40-00db-4015-9c20-ec530574eed4"/>
    <ds:schemaRef ds:uri="cc80ca20-9ac1-42ad-88ff-12ebc930e8b0"/>
  </ds:schemaRefs>
</ds:datastoreItem>
</file>

<file path=customXml/itemProps2.xml><?xml version="1.0" encoding="utf-8"?>
<ds:datastoreItem xmlns:ds="http://schemas.openxmlformats.org/officeDocument/2006/customXml" ds:itemID="{BB2855E7-B435-440D-AAA6-6F28C9327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6c5a9f40-00db-4015-9c20-ec530574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7797D-99F6-4C89-99CD-7CDFAB55E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2021-03-02T14:20:00Z</cp:lastPrinted>
  <dcterms:created xsi:type="dcterms:W3CDTF">2021-11-05T14:19:00Z</dcterms:created>
  <dcterms:modified xsi:type="dcterms:W3CDTF">2023-04-28T14:20:00Z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  <property fmtid="{D5CDD505-2E9C-101B-9397-08002B2CF9AE}" pid="3" name="MediaServiceImageTags">
    <vt:lpwstr/>
  </property>
</Properties>
</file>